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9E0B" w14:textId="77777777" w:rsidR="007C2875"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7DAEB0EB" wp14:editId="31C6149E">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77777777" w:rsidR="00493D74" w:rsidRPr="00702A12" w:rsidRDefault="00702A12"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Don K</w:t>
                            </w:r>
                            <w:r w:rsidR="00493D74">
                              <w:t xml:space="preserve">: Chair, </w:t>
                            </w:r>
                            <w:r>
                              <w:rPr>
                                <w:b/>
                              </w:rPr>
                              <w:t>Sheri L</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Pr>
                                <w:b/>
                              </w:rPr>
                              <w:t>Kira W</w:t>
                            </w:r>
                            <w:r w:rsidR="00493D74">
                              <w:t xml:space="preserve"> (Member at Large) </w:t>
                            </w:r>
                            <w:r>
                              <w:rPr>
                                <w:b/>
                              </w:rPr>
                              <w:t>Brad G</w:t>
                            </w:r>
                            <w:r w:rsidR="00493D74">
                              <w:t xml:space="preserve"> (Member at Large)</w:t>
                            </w:r>
                            <w:r w:rsidR="00713119">
                              <w:t xml:space="preserve">, </w:t>
                            </w:r>
                            <w:r>
                              <w:rPr>
                                <w:b/>
                              </w:rPr>
                              <w:t>Katie C</w:t>
                            </w:r>
                            <w:r w:rsidR="00713119">
                              <w:rPr>
                                <w:b/>
                              </w:rPr>
                              <w:t xml:space="preserve"> </w:t>
                            </w:r>
                            <w:r w:rsidR="00713119">
                              <w:t>(Member at Large)</w:t>
                            </w:r>
                            <w:r>
                              <w:t xml:space="preserve">, </w:t>
                            </w:r>
                            <w:r>
                              <w:rPr>
                                <w:b/>
                              </w:rPr>
                              <w:t xml:space="preserve">Melinda H </w:t>
                            </w:r>
                            <w:r>
                              <w:t xml:space="preserve">(member at Large), </w:t>
                            </w:r>
                            <w:r>
                              <w:rPr>
                                <w:b/>
                              </w:rPr>
                              <w:t xml:space="preserve">Valerie N </w:t>
                            </w:r>
                            <w:r>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7DAEB0EB"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77777777" w:rsidR="00493D74" w:rsidRPr="00702A12" w:rsidRDefault="00702A12"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Don K</w:t>
                      </w:r>
                      <w:r w:rsidR="00493D74">
                        <w:t xml:space="preserve">: Chair, </w:t>
                      </w:r>
                      <w:r>
                        <w:rPr>
                          <w:b/>
                        </w:rPr>
                        <w:t>Sheri L</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Pr>
                          <w:b/>
                        </w:rPr>
                        <w:t>Kira W</w:t>
                      </w:r>
                      <w:r w:rsidR="00493D74">
                        <w:t xml:space="preserve"> (Member at Large) </w:t>
                      </w:r>
                      <w:r>
                        <w:rPr>
                          <w:b/>
                        </w:rPr>
                        <w:t>Brad G</w:t>
                      </w:r>
                      <w:r w:rsidR="00493D74">
                        <w:t xml:space="preserve"> (Member at Large)</w:t>
                      </w:r>
                      <w:r w:rsidR="00713119">
                        <w:t xml:space="preserve">, </w:t>
                      </w:r>
                      <w:r>
                        <w:rPr>
                          <w:b/>
                        </w:rPr>
                        <w:t>Katie C</w:t>
                      </w:r>
                      <w:r w:rsidR="00713119">
                        <w:rPr>
                          <w:b/>
                        </w:rPr>
                        <w:t xml:space="preserve"> </w:t>
                      </w:r>
                      <w:r w:rsidR="00713119">
                        <w:t>(Member at Large)</w:t>
                      </w:r>
                      <w:r>
                        <w:t xml:space="preserve">, </w:t>
                      </w:r>
                      <w:r>
                        <w:rPr>
                          <w:b/>
                        </w:rPr>
                        <w:t xml:space="preserve">Melinda H </w:t>
                      </w:r>
                      <w:r>
                        <w:t xml:space="preserve">(member at Large), </w:t>
                      </w:r>
                      <w:r>
                        <w:rPr>
                          <w:b/>
                        </w:rPr>
                        <w:t xml:space="preserve">Valerie N </w:t>
                      </w:r>
                      <w:r>
                        <w:t>(member at Large)</w:t>
                      </w:r>
                    </w:p>
                  </w:txbxContent>
                </v:textbox>
                <w10:wrap type="square" anchorx="margin" anchory="line"/>
              </v:shape>
            </w:pict>
          </mc:Fallback>
        </mc:AlternateContent>
      </w:r>
    </w:p>
    <w:p w14:paraId="2EBFE28A" w14:textId="058BB32E"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1711C4F2" wp14:editId="1FBD3FB3">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1711C4F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683417">
        <w:rPr>
          <w:b/>
          <w:sz w:val="36"/>
        </w:rPr>
        <w:t>General</w:t>
      </w:r>
      <w:r w:rsidR="00493D74">
        <w:rPr>
          <w:b/>
          <w:sz w:val="36"/>
        </w:rPr>
        <w:t xml:space="preserve"> Meeting</w:t>
      </w:r>
    </w:p>
    <w:p w14:paraId="12629A1C" w14:textId="3C0CA54E" w:rsidR="004533EB" w:rsidRDefault="007B3E53" w:rsidP="004533EB">
      <w:pPr>
        <w:pStyle w:val="Header"/>
        <w:jc w:val="center"/>
        <w:rPr>
          <w:b/>
          <w:sz w:val="48"/>
        </w:rPr>
      </w:pPr>
      <w:r>
        <w:rPr>
          <w:b/>
          <w:sz w:val="48"/>
        </w:rPr>
        <w:t>Minutes</w:t>
      </w:r>
    </w:p>
    <w:p w14:paraId="6BBECCB5" w14:textId="35397F02" w:rsidR="00493D74" w:rsidRDefault="004533EB" w:rsidP="00493D74">
      <w:pPr>
        <w:pStyle w:val="Header"/>
        <w:jc w:val="center"/>
        <w:rPr>
          <w:b/>
          <w:sz w:val="36"/>
        </w:rPr>
      </w:pPr>
      <w:r>
        <w:rPr>
          <w:b/>
          <w:sz w:val="36"/>
        </w:rPr>
        <w:t xml:space="preserve">Tuesday </w:t>
      </w:r>
      <w:r w:rsidR="00945C9A">
        <w:rPr>
          <w:b/>
          <w:sz w:val="36"/>
        </w:rPr>
        <w:t xml:space="preserve">Apr </w:t>
      </w:r>
      <w:r w:rsidR="00D40130">
        <w:rPr>
          <w:b/>
          <w:sz w:val="36"/>
        </w:rPr>
        <w:t>17</w:t>
      </w:r>
      <w:r>
        <w:rPr>
          <w:b/>
          <w:sz w:val="36"/>
        </w:rPr>
        <w:t>, 201</w:t>
      </w:r>
      <w:r w:rsidR="00B40A81">
        <w:rPr>
          <w:b/>
          <w:sz w:val="36"/>
        </w:rPr>
        <w:t>8</w:t>
      </w:r>
    </w:p>
    <w:p w14:paraId="1293082D" w14:textId="604FF6AF" w:rsidR="004B4653" w:rsidRDefault="004E33E1" w:rsidP="00D40130">
      <w:pPr>
        <w:jc w:val="center"/>
        <w:rPr>
          <w:b/>
          <w:sz w:val="36"/>
        </w:rPr>
      </w:pPr>
      <w:r>
        <w:rPr>
          <w:b/>
          <w:sz w:val="36"/>
        </w:rPr>
        <w:t>Henry Grube Education Centre</w:t>
      </w:r>
      <w:r w:rsidR="00D40130">
        <w:rPr>
          <w:b/>
          <w:sz w:val="36"/>
        </w:rPr>
        <w:t xml:space="preserve"> -7pm</w:t>
      </w:r>
    </w:p>
    <w:p w14:paraId="2DAD643D" w14:textId="77777777" w:rsidR="00493D74" w:rsidRDefault="00493D74" w:rsidP="00493D74">
      <w:pPr>
        <w:jc w:val="center"/>
        <w:rPr>
          <w:b/>
          <w:sz w:val="36"/>
        </w:rPr>
      </w:pPr>
    </w:p>
    <w:p w14:paraId="69FD1E1D" w14:textId="2E7928C9" w:rsidR="007B3E53" w:rsidRDefault="007B3E53" w:rsidP="007B3E53">
      <w:pPr>
        <w:pStyle w:val="ListParagraph"/>
        <w:numPr>
          <w:ilvl w:val="0"/>
          <w:numId w:val="7"/>
        </w:numPr>
      </w:pPr>
      <w:r w:rsidRPr="007B3E53">
        <w:rPr>
          <w:rFonts w:eastAsia="Arial"/>
          <w:b/>
        </w:rPr>
        <w:t xml:space="preserve">Call to order at 7:07 pm.  Introductions around the table. </w:t>
      </w:r>
      <w:r w:rsidRPr="007B3E53">
        <w:t xml:space="preserve">Attendees:  Erin (Lloyd George), Sheri (Westmount), Allison (South </w:t>
      </w:r>
      <w:proofErr w:type="spellStart"/>
      <w:r w:rsidRPr="007B3E53">
        <w:t>Sahali</w:t>
      </w:r>
      <w:proofErr w:type="spellEnd"/>
      <w:r w:rsidRPr="007B3E53">
        <w:t xml:space="preserve">), Jessica (KSA), Brad (Dufferin), Doug (Beattie), Chris (Marion Schilling), Katie (Westmount), Tibor </w:t>
      </w:r>
      <w:r w:rsidRPr="007B3E53">
        <w:rPr>
          <w:rFonts w:ascii="Calibri" w:eastAsia="Calibri" w:hAnsi="Calibri" w:cs="Calibri"/>
          <w:noProof/>
        </w:rPr>
        <mc:AlternateContent>
          <mc:Choice Requires="wpg">
            <w:drawing>
              <wp:anchor distT="0" distB="0" distL="114300" distR="114300" simplePos="0" relativeHeight="251663360" behindDoc="0" locked="0" layoutInCell="1" allowOverlap="1" wp14:anchorId="0A9A3D6F" wp14:editId="5A337FD9">
                <wp:simplePos x="0" y="0"/>
                <wp:positionH relativeFrom="page">
                  <wp:posOffset>0</wp:posOffset>
                </wp:positionH>
                <wp:positionV relativeFrom="page">
                  <wp:posOffset>877824</wp:posOffset>
                </wp:positionV>
                <wp:extent cx="2679954" cy="8542782"/>
                <wp:effectExtent l="0" t="0" r="0" b="0"/>
                <wp:wrapSquare wrapText="bothSides"/>
                <wp:docPr id="5596" name="Group 5596"/>
                <wp:cNvGraphicFramePr/>
                <a:graphic xmlns:a="http://schemas.openxmlformats.org/drawingml/2006/main">
                  <a:graphicData uri="http://schemas.microsoft.com/office/word/2010/wordprocessingGroup">
                    <wpg:wgp>
                      <wpg:cNvGrpSpPr/>
                      <wpg:grpSpPr>
                        <a:xfrm>
                          <a:off x="0" y="0"/>
                          <a:ext cx="2679954" cy="8542782"/>
                          <a:chOff x="0" y="0"/>
                          <a:chExt cx="2679954" cy="8542782"/>
                        </a:xfrm>
                      </wpg:grpSpPr>
                      <pic:pic xmlns:pic="http://schemas.openxmlformats.org/drawingml/2006/picture">
                        <pic:nvPicPr>
                          <pic:cNvPr id="5907" name="Picture 5907"/>
                          <pic:cNvPicPr/>
                        </pic:nvPicPr>
                        <pic:blipFill>
                          <a:blip r:embed="rId7"/>
                          <a:stretch>
                            <a:fillRect/>
                          </a:stretch>
                        </pic:blipFill>
                        <pic:spPr>
                          <a:xfrm>
                            <a:off x="0" y="32512"/>
                            <a:ext cx="1776984" cy="6440425"/>
                          </a:xfrm>
                          <a:prstGeom prst="rect">
                            <a:avLst/>
                          </a:prstGeom>
                        </pic:spPr>
                      </pic:pic>
                      <pic:pic xmlns:pic="http://schemas.openxmlformats.org/drawingml/2006/picture">
                        <pic:nvPicPr>
                          <pic:cNvPr id="197" name="Picture 197"/>
                          <pic:cNvPicPr/>
                        </pic:nvPicPr>
                        <pic:blipFill>
                          <a:blip r:embed="rId8"/>
                          <a:stretch>
                            <a:fillRect/>
                          </a:stretch>
                        </pic:blipFill>
                        <pic:spPr>
                          <a:xfrm>
                            <a:off x="213360" y="751332"/>
                            <a:ext cx="2466594" cy="7791450"/>
                          </a:xfrm>
                          <a:prstGeom prst="rect">
                            <a:avLst/>
                          </a:prstGeom>
                        </pic:spPr>
                      </pic:pic>
                      <pic:pic xmlns:pic="http://schemas.openxmlformats.org/drawingml/2006/picture">
                        <pic:nvPicPr>
                          <pic:cNvPr id="201" name="Picture 201"/>
                          <pic:cNvPicPr/>
                        </pic:nvPicPr>
                        <pic:blipFill>
                          <a:blip r:embed="rId9"/>
                          <a:stretch>
                            <a:fillRect/>
                          </a:stretch>
                        </pic:blipFill>
                        <pic:spPr>
                          <a:xfrm>
                            <a:off x="292608" y="920497"/>
                            <a:ext cx="2311908" cy="7455408"/>
                          </a:xfrm>
                          <a:prstGeom prst="rect">
                            <a:avLst/>
                          </a:prstGeom>
                        </pic:spPr>
                      </pic:pic>
                      <wps:wsp>
                        <wps:cNvPr id="202" name="Rectangle 202"/>
                        <wps:cNvSpPr/>
                        <wps:spPr>
                          <a:xfrm rot="-5399999">
                            <a:off x="89093" y="7561079"/>
                            <a:ext cx="1480668" cy="151421"/>
                          </a:xfrm>
                          <a:prstGeom prst="rect">
                            <a:avLst/>
                          </a:prstGeom>
                          <a:ln>
                            <a:noFill/>
                          </a:ln>
                        </wps:spPr>
                        <wps:txbx>
                          <w:txbxContent>
                            <w:p w14:paraId="2A2962FF" w14:textId="77777777" w:rsidR="007B3E53" w:rsidRDefault="007B3E53" w:rsidP="007B3E53">
                              <w:pPr>
                                <w:spacing w:after="160" w:line="259" w:lineRule="auto"/>
                              </w:pPr>
                              <w:r>
                                <w:rPr>
                                  <w:rFonts w:eastAsia="Arial"/>
                                  <w:b/>
                                  <w:sz w:val="16"/>
                                </w:rPr>
                                <w:t>What exactly is DPAC?</w:t>
                              </w:r>
                            </w:p>
                          </w:txbxContent>
                        </wps:txbx>
                        <wps:bodyPr horzOverflow="overflow" vert="horz" lIns="0" tIns="0" rIns="0" bIns="0" rtlCol="0">
                          <a:noAutofit/>
                        </wps:bodyPr>
                      </wps:wsp>
                      <wps:wsp>
                        <wps:cNvPr id="203" name="Rectangle 203"/>
                        <wps:cNvSpPr/>
                        <wps:spPr>
                          <a:xfrm rot="-5399999">
                            <a:off x="810551" y="7170067"/>
                            <a:ext cx="37753" cy="151421"/>
                          </a:xfrm>
                          <a:prstGeom prst="rect">
                            <a:avLst/>
                          </a:prstGeom>
                          <a:ln>
                            <a:noFill/>
                          </a:ln>
                        </wps:spPr>
                        <wps:txbx>
                          <w:txbxContent>
                            <w:p w14:paraId="531B2793"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04" name="Rectangle 204"/>
                        <wps:cNvSpPr/>
                        <wps:spPr>
                          <a:xfrm rot="-5399999">
                            <a:off x="932585" y="8055289"/>
                            <a:ext cx="62470" cy="124001"/>
                          </a:xfrm>
                          <a:prstGeom prst="rect">
                            <a:avLst/>
                          </a:prstGeom>
                          <a:ln>
                            <a:noFill/>
                          </a:ln>
                        </wps:spPr>
                        <wps:txbx>
                          <w:txbxContent>
                            <w:p w14:paraId="0A5B4BA7"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05" name="Rectangle 205"/>
                        <wps:cNvSpPr/>
                        <wps:spPr>
                          <a:xfrm rot="-5399999">
                            <a:off x="-2815958" y="4072335"/>
                            <a:ext cx="7543757" cy="151421"/>
                          </a:xfrm>
                          <a:prstGeom prst="rect">
                            <a:avLst/>
                          </a:prstGeom>
                          <a:ln>
                            <a:noFill/>
                          </a:ln>
                        </wps:spPr>
                        <wps:txbx>
                          <w:txbxContent>
                            <w:p w14:paraId="11B44C7C" w14:textId="77777777" w:rsidR="007B3E53" w:rsidRDefault="007B3E53" w:rsidP="007B3E53">
                              <w:pPr>
                                <w:spacing w:after="160" w:line="259" w:lineRule="auto"/>
                              </w:pPr>
                              <w:r>
                                <w:rPr>
                                  <w:sz w:val="16"/>
                                </w:rPr>
                                <w:t>DPAC stands for District Parent Advisory Council.  We are the official parent voice for School District 73 (Kamloops/Thompson</w:t>
                              </w:r>
                            </w:p>
                          </w:txbxContent>
                        </wps:txbx>
                        <wps:bodyPr horzOverflow="overflow" vert="horz" lIns="0" tIns="0" rIns="0" bIns="0" rtlCol="0">
                          <a:noAutofit/>
                        </wps:bodyPr>
                      </wps:wsp>
                      <wps:wsp>
                        <wps:cNvPr id="206" name="Rectangle 206"/>
                        <wps:cNvSpPr/>
                        <wps:spPr>
                          <a:xfrm rot="-5399999">
                            <a:off x="915062" y="2125489"/>
                            <a:ext cx="81716" cy="151421"/>
                          </a:xfrm>
                          <a:prstGeom prst="rect">
                            <a:avLst/>
                          </a:prstGeom>
                          <a:ln>
                            <a:noFill/>
                          </a:ln>
                        </wps:spPr>
                        <wps:txbx>
                          <w:txbxContent>
                            <w:p w14:paraId="4F4D0C33"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07" name="Rectangle 207"/>
                        <wps:cNvSpPr/>
                        <wps:spPr>
                          <a:xfrm rot="-5399999">
                            <a:off x="937043" y="2086511"/>
                            <a:ext cx="37753" cy="151421"/>
                          </a:xfrm>
                          <a:prstGeom prst="rect">
                            <a:avLst/>
                          </a:prstGeom>
                          <a:ln>
                            <a:noFill/>
                          </a:ln>
                        </wps:spPr>
                        <wps:txbx>
                          <w:txbxContent>
                            <w:p w14:paraId="1487263D"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08" name="Rectangle 208"/>
                        <wps:cNvSpPr/>
                        <wps:spPr>
                          <a:xfrm rot="-5399999">
                            <a:off x="1060601" y="8055289"/>
                            <a:ext cx="62470" cy="124001"/>
                          </a:xfrm>
                          <a:prstGeom prst="rect">
                            <a:avLst/>
                          </a:prstGeom>
                          <a:ln>
                            <a:noFill/>
                          </a:ln>
                        </wps:spPr>
                        <wps:txbx>
                          <w:txbxContent>
                            <w:p w14:paraId="70E3DBF8"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09" name="Rectangle 209"/>
                        <wps:cNvSpPr/>
                        <wps:spPr>
                          <a:xfrm rot="-5399999">
                            <a:off x="-1285226" y="5475051"/>
                            <a:ext cx="4738325" cy="151421"/>
                          </a:xfrm>
                          <a:prstGeom prst="rect">
                            <a:avLst/>
                          </a:prstGeom>
                          <a:ln>
                            <a:noFill/>
                          </a:ln>
                        </wps:spPr>
                        <wps:txbx>
                          <w:txbxContent>
                            <w:p w14:paraId="2BF30F16" w14:textId="77777777" w:rsidR="007B3E53" w:rsidRDefault="007B3E53" w:rsidP="007B3E53">
                              <w:pPr>
                                <w:spacing w:after="160" w:line="259" w:lineRule="auto"/>
                              </w:pPr>
                              <w:r>
                                <w:rPr>
                                  <w:sz w:val="16"/>
                                </w:rPr>
                                <w:t>Each PAC is encouraged to elect 2 DPAC reps to attend our monthly meetings.</w:t>
                              </w:r>
                            </w:p>
                          </w:txbxContent>
                        </wps:txbx>
                        <wps:bodyPr horzOverflow="overflow" vert="horz" lIns="0" tIns="0" rIns="0" bIns="0" rtlCol="0">
                          <a:noAutofit/>
                        </wps:bodyPr>
                      </wps:wsp>
                      <wps:wsp>
                        <wps:cNvPr id="210" name="Rectangle 210"/>
                        <wps:cNvSpPr/>
                        <wps:spPr>
                          <a:xfrm rot="-5399999">
                            <a:off x="1065059" y="4260116"/>
                            <a:ext cx="37753" cy="151421"/>
                          </a:xfrm>
                          <a:prstGeom prst="rect">
                            <a:avLst/>
                          </a:prstGeom>
                          <a:ln>
                            <a:noFill/>
                          </a:ln>
                        </wps:spPr>
                        <wps:txbx>
                          <w:txbxContent>
                            <w:p w14:paraId="789A8A42"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11" name="Rectangle 211"/>
                        <wps:cNvSpPr/>
                        <wps:spPr>
                          <a:xfrm rot="-5399999">
                            <a:off x="1187093" y="8055289"/>
                            <a:ext cx="62470" cy="124000"/>
                          </a:xfrm>
                          <a:prstGeom prst="rect">
                            <a:avLst/>
                          </a:prstGeom>
                          <a:ln>
                            <a:noFill/>
                          </a:ln>
                        </wps:spPr>
                        <wps:txbx>
                          <w:txbxContent>
                            <w:p w14:paraId="15303E96"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12" name="Rectangle 212"/>
                        <wps:cNvSpPr/>
                        <wps:spPr>
                          <a:xfrm rot="-5399999">
                            <a:off x="620225" y="7254011"/>
                            <a:ext cx="1180406" cy="151421"/>
                          </a:xfrm>
                          <a:prstGeom prst="rect">
                            <a:avLst/>
                          </a:prstGeom>
                          <a:ln>
                            <a:noFill/>
                          </a:ln>
                        </wps:spPr>
                        <wps:txbx>
                          <w:txbxContent>
                            <w:p w14:paraId="318D6B6E" w14:textId="77777777" w:rsidR="007B3E53" w:rsidRDefault="007B3E53" w:rsidP="007B3E53">
                              <w:pPr>
                                <w:spacing w:after="160" w:line="259" w:lineRule="auto"/>
                              </w:pPr>
                              <w:r>
                                <w:rPr>
                                  <w:sz w:val="16"/>
                                </w:rPr>
                                <w:t xml:space="preserve">We elect an </w:t>
                              </w:r>
                              <w:proofErr w:type="spellStart"/>
                              <w:r>
                                <w:rPr>
                                  <w:sz w:val="16"/>
                                </w:rPr>
                                <w:t>executi</w:t>
                              </w:r>
                              <w:proofErr w:type="spellEnd"/>
                            </w:p>
                          </w:txbxContent>
                        </wps:txbx>
                        <wps:bodyPr horzOverflow="overflow" vert="horz" lIns="0" tIns="0" rIns="0" bIns="0" rtlCol="0">
                          <a:noAutofit/>
                        </wps:bodyPr>
                      </wps:wsp>
                      <wps:wsp>
                        <wps:cNvPr id="213" name="Rectangle 213"/>
                        <wps:cNvSpPr/>
                        <wps:spPr>
                          <a:xfrm rot="-5399999">
                            <a:off x="-2044174" y="3702694"/>
                            <a:ext cx="6509204" cy="151421"/>
                          </a:xfrm>
                          <a:prstGeom prst="rect">
                            <a:avLst/>
                          </a:prstGeom>
                          <a:ln>
                            <a:noFill/>
                          </a:ln>
                        </wps:spPr>
                        <wps:txbx>
                          <w:txbxContent>
                            <w:p w14:paraId="758D61BA" w14:textId="77777777" w:rsidR="007B3E53" w:rsidRDefault="007B3E53" w:rsidP="007B3E53">
                              <w:pPr>
                                <w:spacing w:after="160" w:line="259" w:lineRule="auto"/>
                              </w:pPr>
                              <w:proofErr w:type="spellStart"/>
                              <w:r>
                                <w:rPr>
                                  <w:sz w:val="16"/>
                                </w:rPr>
                                <w:t>ve</w:t>
                              </w:r>
                              <w:proofErr w:type="spellEnd"/>
                              <w:r>
                                <w:rPr>
                                  <w:sz w:val="16"/>
                                </w:rPr>
                                <w:t xml:space="preserve"> to conduct business between meetings, but our direction is determined by our members, just like at PACs.</w:t>
                              </w:r>
                            </w:p>
                          </w:txbxContent>
                        </wps:txbx>
                        <wps:bodyPr horzOverflow="overflow" vert="horz" lIns="0" tIns="0" rIns="0" bIns="0" rtlCol="0">
                          <a:noAutofit/>
                        </wps:bodyPr>
                      </wps:wsp>
                      <wps:wsp>
                        <wps:cNvPr id="214" name="Rectangle 214"/>
                        <wps:cNvSpPr/>
                        <wps:spPr>
                          <a:xfrm rot="-5399999">
                            <a:off x="1191551" y="2040791"/>
                            <a:ext cx="37753" cy="151421"/>
                          </a:xfrm>
                          <a:prstGeom prst="rect">
                            <a:avLst/>
                          </a:prstGeom>
                          <a:ln>
                            <a:noFill/>
                          </a:ln>
                        </wps:spPr>
                        <wps:txbx>
                          <w:txbxContent>
                            <w:p w14:paraId="13DE7F26"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15" name="Rectangle 215"/>
                        <wps:cNvSpPr/>
                        <wps:spPr>
                          <a:xfrm rot="-5399999">
                            <a:off x="1311895" y="8282536"/>
                            <a:ext cx="37754" cy="151421"/>
                          </a:xfrm>
                          <a:prstGeom prst="rect">
                            <a:avLst/>
                          </a:prstGeom>
                          <a:ln>
                            <a:noFill/>
                          </a:ln>
                        </wps:spPr>
                        <wps:txbx>
                          <w:txbxContent>
                            <w:p w14:paraId="4A3BE3B3"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16" name="Rectangle 216"/>
                        <wps:cNvSpPr/>
                        <wps:spPr>
                          <a:xfrm rot="-5399999">
                            <a:off x="613600" y="7463844"/>
                            <a:ext cx="1675138" cy="151421"/>
                          </a:xfrm>
                          <a:prstGeom prst="rect">
                            <a:avLst/>
                          </a:prstGeom>
                          <a:ln>
                            <a:noFill/>
                          </a:ln>
                        </wps:spPr>
                        <wps:txbx>
                          <w:txbxContent>
                            <w:p w14:paraId="380C7536" w14:textId="77777777" w:rsidR="007B3E53" w:rsidRDefault="007B3E53" w:rsidP="007B3E53">
                              <w:pPr>
                                <w:spacing w:after="160" w:line="259" w:lineRule="auto"/>
                              </w:pPr>
                              <w:r>
                                <w:rPr>
                                  <w:rFonts w:eastAsia="Arial"/>
                                  <w:b/>
                                  <w:sz w:val="16"/>
                                </w:rPr>
                                <w:t>What is the role of DPAC?</w:t>
                              </w:r>
                            </w:p>
                          </w:txbxContent>
                        </wps:txbx>
                        <wps:bodyPr horzOverflow="overflow" vert="horz" lIns="0" tIns="0" rIns="0" bIns="0" rtlCol="0">
                          <a:noAutofit/>
                        </wps:bodyPr>
                      </wps:wsp>
                      <wps:wsp>
                        <wps:cNvPr id="217" name="Rectangle 217"/>
                        <wps:cNvSpPr/>
                        <wps:spPr>
                          <a:xfrm rot="-5399999">
                            <a:off x="1432293" y="7023763"/>
                            <a:ext cx="37753" cy="151421"/>
                          </a:xfrm>
                          <a:prstGeom prst="rect">
                            <a:avLst/>
                          </a:prstGeom>
                          <a:ln>
                            <a:noFill/>
                          </a:ln>
                        </wps:spPr>
                        <wps:txbx>
                          <w:txbxContent>
                            <w:p w14:paraId="0A082271"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18" name="Rectangle 218"/>
                        <wps:cNvSpPr/>
                        <wps:spPr>
                          <a:xfrm rot="-5399999">
                            <a:off x="1554326" y="8055288"/>
                            <a:ext cx="62470" cy="124001"/>
                          </a:xfrm>
                          <a:prstGeom prst="rect">
                            <a:avLst/>
                          </a:prstGeom>
                          <a:ln>
                            <a:noFill/>
                          </a:ln>
                        </wps:spPr>
                        <wps:txbx>
                          <w:txbxContent>
                            <w:p w14:paraId="1B259071"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19" name="Rectangle 219"/>
                        <wps:cNvSpPr/>
                        <wps:spPr>
                          <a:xfrm rot="-5399999">
                            <a:off x="-2019234" y="4247318"/>
                            <a:ext cx="7193791" cy="151421"/>
                          </a:xfrm>
                          <a:prstGeom prst="rect">
                            <a:avLst/>
                          </a:prstGeom>
                          <a:ln>
                            <a:noFill/>
                          </a:ln>
                        </wps:spPr>
                        <wps:txbx>
                          <w:txbxContent>
                            <w:p w14:paraId="576B6EF4" w14:textId="77777777" w:rsidR="007B3E53" w:rsidRDefault="007B3E53" w:rsidP="007B3E53">
                              <w:pPr>
                                <w:spacing w:after="160" w:line="259" w:lineRule="auto"/>
                              </w:pPr>
                              <w:r>
                                <w:rPr>
                                  <w:sz w:val="16"/>
                                </w:rPr>
                                <w:t xml:space="preserve">Our mandate, according to the School Act, is to advise the Board of Education on any matter relating to education in the </w:t>
                              </w:r>
                            </w:p>
                          </w:txbxContent>
                        </wps:txbx>
                        <wps:bodyPr horzOverflow="overflow" vert="horz" lIns="0" tIns="0" rIns="0" bIns="0" rtlCol="0">
                          <a:noAutofit/>
                        </wps:bodyPr>
                      </wps:wsp>
                      <wps:wsp>
                        <wps:cNvPr id="220" name="Rectangle 220"/>
                        <wps:cNvSpPr/>
                        <wps:spPr>
                          <a:xfrm rot="-5399999">
                            <a:off x="579640" y="1433884"/>
                            <a:ext cx="1996042" cy="151421"/>
                          </a:xfrm>
                          <a:prstGeom prst="rect">
                            <a:avLst/>
                          </a:prstGeom>
                          <a:ln>
                            <a:noFill/>
                          </a:ln>
                        </wps:spPr>
                        <wps:txbx>
                          <w:txbxContent>
                            <w:p w14:paraId="5A7D3C67" w14:textId="77777777" w:rsidR="007B3E53" w:rsidRDefault="007B3E53" w:rsidP="007B3E53">
                              <w:pPr>
                                <w:spacing w:after="160" w:line="259" w:lineRule="auto"/>
                              </w:pPr>
                              <w:r>
                                <w:rPr>
                                  <w:sz w:val="16"/>
                                </w:rPr>
                                <w:t xml:space="preserve">school district.  We funnel parent </w:t>
                              </w:r>
                            </w:p>
                          </w:txbxContent>
                        </wps:txbx>
                        <wps:bodyPr horzOverflow="overflow" vert="horz" lIns="0" tIns="0" rIns="0" bIns="0" rtlCol="0">
                          <a:noAutofit/>
                        </wps:bodyPr>
                      </wps:wsp>
                      <wps:wsp>
                        <wps:cNvPr id="221" name="Rectangle 221"/>
                        <wps:cNvSpPr/>
                        <wps:spPr>
                          <a:xfrm rot="-5399999">
                            <a:off x="1208620" y="7354777"/>
                            <a:ext cx="978873" cy="151421"/>
                          </a:xfrm>
                          <a:prstGeom prst="rect">
                            <a:avLst/>
                          </a:prstGeom>
                          <a:ln>
                            <a:noFill/>
                          </a:ln>
                        </wps:spPr>
                        <wps:txbx>
                          <w:txbxContent>
                            <w:p w14:paraId="6D8B4E5E" w14:textId="77777777" w:rsidR="007B3E53" w:rsidRDefault="007B3E53" w:rsidP="007B3E53">
                              <w:pPr>
                                <w:spacing w:after="160" w:line="259" w:lineRule="auto"/>
                              </w:pPr>
                              <w:r>
                                <w:rPr>
                                  <w:sz w:val="16"/>
                                </w:rPr>
                                <w:t>input to decision</w:t>
                              </w:r>
                            </w:p>
                          </w:txbxContent>
                        </wps:txbx>
                        <wps:bodyPr horzOverflow="overflow" vert="horz" lIns="0" tIns="0" rIns="0" bIns="0" rtlCol="0">
                          <a:noAutofit/>
                        </wps:bodyPr>
                      </wps:wsp>
                      <wps:wsp>
                        <wps:cNvPr id="222" name="Rectangle 222"/>
                        <wps:cNvSpPr/>
                        <wps:spPr>
                          <a:xfrm rot="-5399999">
                            <a:off x="1675446" y="7085561"/>
                            <a:ext cx="45223" cy="151421"/>
                          </a:xfrm>
                          <a:prstGeom prst="rect">
                            <a:avLst/>
                          </a:prstGeom>
                          <a:ln>
                            <a:noFill/>
                          </a:ln>
                        </wps:spPr>
                        <wps:txbx>
                          <w:txbxContent>
                            <w:p w14:paraId="06D242F2"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23" name="Rectangle 223"/>
                        <wps:cNvSpPr/>
                        <wps:spPr>
                          <a:xfrm rot="-5399999">
                            <a:off x="1056384" y="6432971"/>
                            <a:ext cx="1283345" cy="151421"/>
                          </a:xfrm>
                          <a:prstGeom prst="rect">
                            <a:avLst/>
                          </a:prstGeom>
                          <a:ln>
                            <a:noFill/>
                          </a:ln>
                        </wps:spPr>
                        <wps:txbx>
                          <w:txbxContent>
                            <w:p w14:paraId="14063F03" w14:textId="77777777" w:rsidR="007B3E53" w:rsidRDefault="007B3E53" w:rsidP="007B3E53">
                              <w:pPr>
                                <w:spacing w:after="160" w:line="259" w:lineRule="auto"/>
                              </w:pPr>
                              <w:r>
                                <w:rPr>
                                  <w:sz w:val="16"/>
                                </w:rPr>
                                <w:t>makers in our district.</w:t>
                              </w:r>
                            </w:p>
                          </w:txbxContent>
                        </wps:txbx>
                        <wps:bodyPr horzOverflow="overflow" vert="horz" lIns="0" tIns="0" rIns="0" bIns="0" rtlCol="0">
                          <a:noAutofit/>
                        </wps:bodyPr>
                      </wps:wsp>
                      <wps:wsp>
                        <wps:cNvPr id="224" name="Rectangle 224"/>
                        <wps:cNvSpPr/>
                        <wps:spPr>
                          <a:xfrm rot="-5399999">
                            <a:off x="1679180" y="6090694"/>
                            <a:ext cx="37754" cy="151421"/>
                          </a:xfrm>
                          <a:prstGeom prst="rect">
                            <a:avLst/>
                          </a:prstGeom>
                          <a:ln>
                            <a:noFill/>
                          </a:ln>
                        </wps:spPr>
                        <wps:txbx>
                          <w:txbxContent>
                            <w:p w14:paraId="3ACC5C45"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25" name="Rectangle 225"/>
                        <wps:cNvSpPr/>
                        <wps:spPr>
                          <a:xfrm rot="-5399999">
                            <a:off x="1801214" y="8055289"/>
                            <a:ext cx="62470" cy="124001"/>
                          </a:xfrm>
                          <a:prstGeom prst="rect">
                            <a:avLst/>
                          </a:prstGeom>
                          <a:ln>
                            <a:noFill/>
                          </a:ln>
                        </wps:spPr>
                        <wps:txbx>
                          <w:txbxContent>
                            <w:p w14:paraId="0F1CC47D"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26" name="Rectangle 226"/>
                        <wps:cNvSpPr/>
                        <wps:spPr>
                          <a:xfrm rot="-5399999">
                            <a:off x="964165" y="6983829"/>
                            <a:ext cx="1720768" cy="151421"/>
                          </a:xfrm>
                          <a:prstGeom prst="rect">
                            <a:avLst/>
                          </a:prstGeom>
                          <a:ln>
                            <a:noFill/>
                          </a:ln>
                        </wps:spPr>
                        <wps:txbx>
                          <w:txbxContent>
                            <w:p w14:paraId="7451E5FD" w14:textId="77777777" w:rsidR="007B3E53" w:rsidRDefault="007B3E53" w:rsidP="007B3E53">
                              <w:pPr>
                                <w:spacing w:after="160" w:line="259" w:lineRule="auto"/>
                              </w:pPr>
                              <w:r>
                                <w:rPr>
                                  <w:sz w:val="16"/>
                                </w:rPr>
                                <w:t xml:space="preserve">We facilitate communication </w:t>
                              </w:r>
                            </w:p>
                          </w:txbxContent>
                        </wps:txbx>
                        <wps:bodyPr horzOverflow="overflow" vert="horz" lIns="0" tIns="0" rIns="0" bIns="0" rtlCol="0">
                          <a:noAutofit/>
                        </wps:bodyPr>
                      </wps:wsp>
                      <wps:wsp>
                        <wps:cNvPr id="227" name="Rectangle 227"/>
                        <wps:cNvSpPr/>
                        <wps:spPr>
                          <a:xfrm rot="-5399999">
                            <a:off x="1792978" y="6522616"/>
                            <a:ext cx="75507" cy="127647"/>
                          </a:xfrm>
                          <a:prstGeom prst="rect">
                            <a:avLst/>
                          </a:prstGeom>
                          <a:ln>
                            <a:noFill/>
                          </a:ln>
                        </wps:spPr>
                        <wps:txbx>
                          <w:txbxContent>
                            <w:p w14:paraId="317BCFC4"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28" name="Rectangle 228"/>
                        <wps:cNvSpPr/>
                        <wps:spPr>
                          <a:xfrm rot="-5399999">
                            <a:off x="1805672" y="6474742"/>
                            <a:ext cx="37753" cy="151421"/>
                          </a:xfrm>
                          <a:prstGeom prst="rect">
                            <a:avLst/>
                          </a:prstGeom>
                          <a:ln>
                            <a:noFill/>
                          </a:ln>
                        </wps:spPr>
                        <wps:txbx>
                          <w:txbxContent>
                            <w:p w14:paraId="71BB49F7"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29" name="Rectangle 229"/>
                        <wps:cNvSpPr/>
                        <wps:spPr>
                          <a:xfrm rot="-5399999">
                            <a:off x="-1294249" y="3345864"/>
                            <a:ext cx="6237597" cy="151421"/>
                          </a:xfrm>
                          <a:prstGeom prst="rect">
                            <a:avLst/>
                          </a:prstGeom>
                          <a:ln>
                            <a:noFill/>
                          </a:ln>
                        </wps:spPr>
                        <wps:txbx>
                          <w:txbxContent>
                            <w:p w14:paraId="705D4EF7" w14:textId="77777777" w:rsidR="007B3E53" w:rsidRDefault="007B3E53" w:rsidP="007B3E53">
                              <w:pPr>
                                <w:spacing w:after="160" w:line="259" w:lineRule="auto"/>
                              </w:pPr>
                              <w:r>
                                <w:rPr>
                                  <w:sz w:val="16"/>
                                </w:rPr>
                                <w:t>we send a lot of information out to the PACs on upcoming events and programs that might interest them.</w:t>
                              </w:r>
                            </w:p>
                          </w:txbxContent>
                        </wps:txbx>
                        <wps:bodyPr horzOverflow="overflow" vert="horz" lIns="0" tIns="0" rIns="0" bIns="0" rtlCol="0">
                          <a:noAutofit/>
                        </wps:bodyPr>
                      </wps:wsp>
                      <wps:wsp>
                        <wps:cNvPr id="230" name="Rectangle 230"/>
                        <wps:cNvSpPr/>
                        <wps:spPr>
                          <a:xfrm rot="-5399999">
                            <a:off x="1805672" y="1752755"/>
                            <a:ext cx="37753" cy="151421"/>
                          </a:xfrm>
                          <a:prstGeom prst="rect">
                            <a:avLst/>
                          </a:prstGeom>
                          <a:ln>
                            <a:noFill/>
                          </a:ln>
                        </wps:spPr>
                        <wps:txbx>
                          <w:txbxContent>
                            <w:p w14:paraId="35A06344"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1" name="Rectangle 231"/>
                        <wps:cNvSpPr/>
                        <wps:spPr>
                          <a:xfrm rot="-5399999">
                            <a:off x="1927706" y="8055289"/>
                            <a:ext cx="62470" cy="124001"/>
                          </a:xfrm>
                          <a:prstGeom prst="rect">
                            <a:avLst/>
                          </a:prstGeom>
                          <a:ln>
                            <a:noFill/>
                          </a:ln>
                        </wps:spPr>
                        <wps:txbx>
                          <w:txbxContent>
                            <w:p w14:paraId="3DA532D1"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32" name="Rectangle 232"/>
                        <wps:cNvSpPr/>
                        <wps:spPr>
                          <a:xfrm rot="-5399999">
                            <a:off x="565029" y="6458201"/>
                            <a:ext cx="2772024" cy="151421"/>
                          </a:xfrm>
                          <a:prstGeom prst="rect">
                            <a:avLst/>
                          </a:prstGeom>
                          <a:ln>
                            <a:noFill/>
                          </a:ln>
                        </wps:spPr>
                        <wps:txbx>
                          <w:txbxContent>
                            <w:p w14:paraId="3321F2C8" w14:textId="77777777" w:rsidR="007B3E53" w:rsidRDefault="007B3E53" w:rsidP="007B3E53">
                              <w:pPr>
                                <w:spacing w:after="160" w:line="259" w:lineRule="auto"/>
                              </w:pPr>
                              <w:r>
                                <w:rPr>
                                  <w:sz w:val="16"/>
                                </w:rPr>
                                <w:t>We provide training and education for parents,</w:t>
                              </w:r>
                            </w:p>
                          </w:txbxContent>
                        </wps:txbx>
                        <wps:bodyPr horzOverflow="overflow" vert="horz" lIns="0" tIns="0" rIns="0" bIns="0" rtlCol="0">
                          <a:noAutofit/>
                        </wps:bodyPr>
                      </wps:wsp>
                      <wps:wsp>
                        <wps:cNvPr id="233" name="Rectangle 233"/>
                        <wps:cNvSpPr/>
                        <wps:spPr>
                          <a:xfrm rot="-5399999">
                            <a:off x="1932164" y="5740174"/>
                            <a:ext cx="37753" cy="151421"/>
                          </a:xfrm>
                          <a:prstGeom prst="rect">
                            <a:avLst/>
                          </a:prstGeom>
                          <a:ln>
                            <a:noFill/>
                          </a:ln>
                        </wps:spPr>
                        <wps:txbx>
                          <w:txbxContent>
                            <w:p w14:paraId="16ACD703"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4" name="Rectangle 234"/>
                        <wps:cNvSpPr/>
                        <wps:spPr>
                          <a:xfrm rot="-5399999">
                            <a:off x="-1164362" y="2614691"/>
                            <a:ext cx="6230808" cy="151421"/>
                          </a:xfrm>
                          <a:prstGeom prst="rect">
                            <a:avLst/>
                          </a:prstGeom>
                          <a:ln>
                            <a:noFill/>
                          </a:ln>
                        </wps:spPr>
                        <wps:txbx>
                          <w:txbxContent>
                            <w:p w14:paraId="3592771D" w14:textId="77777777" w:rsidR="007B3E53" w:rsidRDefault="007B3E53" w:rsidP="007B3E53">
                              <w:pPr>
                                <w:spacing w:after="160" w:line="259" w:lineRule="auto"/>
                              </w:pPr>
                              <w:r>
                                <w:rPr>
                                  <w:sz w:val="16"/>
                                </w:rPr>
                                <w:t xml:space="preserve">as well as opportunities for exchanging ideas.  We host speakers and put on workshops and networking </w:t>
                              </w:r>
                            </w:p>
                          </w:txbxContent>
                        </wps:txbx>
                        <wps:bodyPr horzOverflow="overflow" vert="horz" lIns="0" tIns="0" rIns="0" bIns="0" rtlCol="0">
                          <a:noAutofit/>
                        </wps:bodyPr>
                      </wps:wsp>
                      <wps:wsp>
                        <wps:cNvPr id="235" name="Rectangle 235"/>
                        <wps:cNvSpPr/>
                        <wps:spPr>
                          <a:xfrm rot="-5399999">
                            <a:off x="1853132" y="7625909"/>
                            <a:ext cx="436609" cy="151421"/>
                          </a:xfrm>
                          <a:prstGeom prst="rect">
                            <a:avLst/>
                          </a:prstGeom>
                          <a:ln>
                            <a:noFill/>
                          </a:ln>
                        </wps:spPr>
                        <wps:txbx>
                          <w:txbxContent>
                            <w:p w14:paraId="77BAD7E4" w14:textId="77777777" w:rsidR="007B3E53" w:rsidRDefault="007B3E53" w:rsidP="007B3E53">
                              <w:pPr>
                                <w:spacing w:after="160" w:line="259" w:lineRule="auto"/>
                              </w:pPr>
                              <w:r>
                                <w:rPr>
                                  <w:sz w:val="16"/>
                                </w:rPr>
                                <w:t>events.</w:t>
                              </w:r>
                            </w:p>
                          </w:txbxContent>
                        </wps:txbx>
                        <wps:bodyPr horzOverflow="overflow" vert="horz" lIns="0" tIns="0" rIns="0" bIns="0" rtlCol="0">
                          <a:noAutofit/>
                        </wps:bodyPr>
                      </wps:wsp>
                      <wps:wsp>
                        <wps:cNvPr id="236" name="Rectangle 236"/>
                        <wps:cNvSpPr/>
                        <wps:spPr>
                          <a:xfrm rot="-5399999">
                            <a:off x="2052560" y="7497727"/>
                            <a:ext cx="37753" cy="151421"/>
                          </a:xfrm>
                          <a:prstGeom prst="rect">
                            <a:avLst/>
                          </a:prstGeom>
                          <a:ln>
                            <a:noFill/>
                          </a:ln>
                        </wps:spPr>
                        <wps:txbx>
                          <w:txbxContent>
                            <w:p w14:paraId="54994E54"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7" name="Rectangle 237"/>
                        <wps:cNvSpPr/>
                        <wps:spPr>
                          <a:xfrm rot="-5399999">
                            <a:off x="2174594" y="8055289"/>
                            <a:ext cx="62470" cy="124001"/>
                          </a:xfrm>
                          <a:prstGeom prst="rect">
                            <a:avLst/>
                          </a:prstGeom>
                          <a:ln>
                            <a:noFill/>
                          </a:ln>
                        </wps:spPr>
                        <wps:txbx>
                          <w:txbxContent>
                            <w:p w14:paraId="07D53842"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38" name="Rectangle 238"/>
                        <wps:cNvSpPr/>
                        <wps:spPr>
                          <a:xfrm rot="-5399999">
                            <a:off x="-808152" y="4838132"/>
                            <a:ext cx="6012164" cy="151421"/>
                          </a:xfrm>
                          <a:prstGeom prst="rect">
                            <a:avLst/>
                          </a:prstGeom>
                          <a:ln>
                            <a:noFill/>
                          </a:ln>
                        </wps:spPr>
                        <wps:txbx>
                          <w:txbxContent>
                            <w:p w14:paraId="272493CE" w14:textId="77777777" w:rsidR="007B3E53" w:rsidRDefault="007B3E53" w:rsidP="007B3E53">
                              <w:pPr>
                                <w:spacing w:after="160" w:line="259" w:lineRule="auto"/>
                              </w:pPr>
                              <w:r>
                                <w:rPr>
                                  <w:sz w:val="16"/>
                                </w:rPr>
                                <w:t xml:space="preserve">We function as a resource for individual parents and PACs as they do their work at the school level.  </w:t>
                              </w:r>
                            </w:p>
                          </w:txbxContent>
                        </wps:txbx>
                        <wps:bodyPr horzOverflow="overflow" vert="horz" lIns="0" tIns="0" rIns="0" bIns="0" rtlCol="0">
                          <a:noAutofit/>
                        </wps:bodyPr>
                      </wps:wsp>
                      <wps:wsp>
                        <wps:cNvPr id="239" name="Rectangle 239"/>
                        <wps:cNvSpPr/>
                        <wps:spPr>
                          <a:xfrm rot="-5399999">
                            <a:off x="2179052" y="3301520"/>
                            <a:ext cx="37753" cy="151421"/>
                          </a:xfrm>
                          <a:prstGeom prst="rect">
                            <a:avLst/>
                          </a:prstGeom>
                          <a:ln>
                            <a:noFill/>
                          </a:ln>
                        </wps:spPr>
                        <wps:txbx>
                          <w:txbxContent>
                            <w:p w14:paraId="5BF996AC"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40" name="Rectangle 240"/>
                        <wps:cNvSpPr/>
                        <wps:spPr>
                          <a:xfrm rot="-5399999">
                            <a:off x="2399150" y="8191414"/>
                            <a:ext cx="66977" cy="304442"/>
                          </a:xfrm>
                          <a:prstGeom prst="rect">
                            <a:avLst/>
                          </a:prstGeom>
                          <a:ln>
                            <a:noFill/>
                          </a:ln>
                        </wps:spPr>
                        <wps:txbx>
                          <w:txbxContent>
                            <w:p w14:paraId="19623EA5" w14:textId="77777777" w:rsidR="007B3E53" w:rsidRDefault="007B3E53" w:rsidP="007B3E53">
                              <w:pPr>
                                <w:spacing w:after="160" w:line="259" w:lineRule="auto"/>
                              </w:pPr>
                              <w:r>
                                <w:rPr>
                                  <w:rFonts w:ascii="Cambria" w:eastAsia="Cambria" w:hAnsi="Cambria" w:cs="Cambria"/>
                                  <w:b/>
                                  <w:sz w:val="36"/>
                                </w:rPr>
                                <w:t xml:space="preserve"> </w:t>
                              </w:r>
                            </w:p>
                          </w:txbxContent>
                        </wps:txbx>
                        <wps:bodyPr horzOverflow="overflow" vert="horz" lIns="0" tIns="0" rIns="0" bIns="0" rtlCol="0">
                          <a:noAutofit/>
                        </wps:bodyPr>
                      </wps:wsp>
                    </wpg:wgp>
                  </a:graphicData>
                </a:graphic>
              </wp:anchor>
            </w:drawing>
          </mc:Choice>
          <mc:Fallback>
            <w:pict>
              <v:group w14:anchorId="0A9A3D6F" id="Group 5596" o:spid="_x0000_s1028" style="position:absolute;left:0;text-align:left;margin-left:0;margin-top:69.1pt;width:211pt;height:672.65pt;z-index:251663360;mso-position-horizontal-relative:page;mso-position-vertical-relative:page" coordsize="26799,85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&#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L0Asef6&#10;DAAA+gwAABQAAABkcnMvbWVkaWEvaW1hZ2UzLnBuZ4lQTkcNChoKAAAADUlIRFIAAAH5AAAGXggG&#10;AAAAQwhYPAAAAAFzUkdCAK7OHOkAAAAEZ0FNQQAAsY8L/GEFAAAACXBIWXMAAA7DAAAOwwHHb6hk&#10;AAAMj0lEQVR4Xu3BMQEAAADCoPVPbQo/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7" o:spid="_x0000_s1029" type="#_x0000_t75" style="position:absolute;top:325;width:17769;height:64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">
                  <v:imagedata r:id="rId10" o:title=""/>
                </v:shape>
                <v:shape id="Picture 197" o:spid="_x0000_s1030" type="#_x0000_t75" style="position:absolute;left:2133;top:7513;width:24666;height:77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">
                  <v:imagedata r:id="rId11" o:title=""/>
                </v:shape>
                <v:shape id="Picture 201" o:spid="_x0000_s1031" type="#_x0000_t75" style="position:absolute;left:2926;top:9204;width:23119;height:74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">
                  <v:imagedata r:id="rId12" o:title=""/>
                </v:shape>
                <v:rect id="Rectangle 202" o:spid="_x0000_s1032" style="position:absolute;left:890;top:75611;width:1480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" filled="f" stroked="f">
                  <v:textbox inset="0,0,0,0">
                    <w:txbxContent>
                      <w:p w14:paraId="2A2962FF" w14:textId="77777777" w:rsidR="007B3E53" w:rsidRDefault="007B3E53" w:rsidP="007B3E53">
                        <w:pPr>
                          <w:spacing w:after="160" w:line="259" w:lineRule="auto"/>
                        </w:pPr>
                        <w:r>
                          <w:rPr>
                            <w:rFonts w:eastAsia="Arial"/>
                            <w:b/>
                            <w:sz w:val="16"/>
                          </w:rPr>
                          <w:t>What exactly is DPAC?</w:t>
                        </w:r>
                      </w:p>
                    </w:txbxContent>
                  </v:textbox>
                </v:rect>
                <v:rect id="Rectangle 203" o:spid="_x0000_s1033" style="position:absolute;left:8105;top:71701;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" filled="f" stroked="f">
                  <v:textbox inset="0,0,0,0">
                    <w:txbxContent>
                      <w:p w14:paraId="531B2793" w14:textId="77777777" w:rsidR="007B3E53" w:rsidRDefault="007B3E53" w:rsidP="007B3E53">
                        <w:pPr>
                          <w:spacing w:after="160" w:line="259" w:lineRule="auto"/>
                        </w:pPr>
                        <w:r>
                          <w:rPr>
                            <w:rFonts w:eastAsia="Arial"/>
                            <w:b/>
                            <w:sz w:val="16"/>
                          </w:rPr>
                          <w:t xml:space="preserve"> </w:t>
                        </w:r>
                      </w:p>
                    </w:txbxContent>
                  </v:textbox>
                </v:rect>
                <v:rect id="Rectangle 204" o:spid="_x0000_s1034" style="position:absolute;left:932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" filled="f" stroked="f">
                  <v:textbox inset="0,0,0,0">
                    <w:txbxContent>
                      <w:p w14:paraId="0A5B4BA7"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05" o:spid="_x0000_s1035" style="position:absolute;left:-28160;top:40723;width:7543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" filled="f" stroked="f">
                  <v:textbox inset="0,0,0,0">
                    <w:txbxContent>
                      <w:p w14:paraId="11B44C7C" w14:textId="77777777" w:rsidR="007B3E53" w:rsidRDefault="007B3E53" w:rsidP="007B3E53">
                        <w:pPr>
                          <w:spacing w:after="160" w:line="259" w:lineRule="auto"/>
                        </w:pPr>
                        <w:r>
                          <w:rPr>
                            <w:sz w:val="16"/>
                          </w:rPr>
                          <w:t>DPAC stands for District Parent Advisory Council.  We are the official parent voice for School District 73 (Kamloops/Thompson</w:t>
                        </w:r>
                      </w:p>
                    </w:txbxContent>
                  </v:textbox>
                </v:rect>
                <v:rect id="Rectangle 206" o:spid="_x0000_s1036" style="position:absolute;left:9150;top:21255;width:81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" filled="f" stroked="f">
                  <v:textbox inset="0,0,0,0">
                    <w:txbxContent>
                      <w:p w14:paraId="4F4D0C33" w14:textId="77777777" w:rsidR="007B3E53" w:rsidRDefault="007B3E53" w:rsidP="007B3E53">
                        <w:pPr>
                          <w:spacing w:after="160" w:line="259" w:lineRule="auto"/>
                        </w:pPr>
                        <w:r>
                          <w:rPr>
                            <w:sz w:val="16"/>
                          </w:rPr>
                          <w:t>).</w:t>
                        </w:r>
                      </w:p>
                    </w:txbxContent>
                  </v:textbox>
                </v:rect>
                <v:rect id="Rectangle 207" o:spid="_x0000_s1037" style="position:absolute;left:9370;top:20865;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" filled="f" stroked="f">
                  <v:textbox inset="0,0,0,0">
                    <w:txbxContent>
                      <w:p w14:paraId="1487263D" w14:textId="77777777" w:rsidR="007B3E53" w:rsidRDefault="007B3E53" w:rsidP="007B3E53">
                        <w:pPr>
                          <w:spacing w:after="160" w:line="259" w:lineRule="auto"/>
                        </w:pPr>
                        <w:r>
                          <w:rPr>
                            <w:sz w:val="16"/>
                          </w:rPr>
                          <w:t xml:space="preserve"> </w:t>
                        </w:r>
                      </w:p>
                    </w:txbxContent>
                  </v:textbox>
                </v:rect>
                <v:rect id="Rectangle 208" o:spid="_x0000_s1038" style="position:absolute;left:1060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inset="0,0,0,0">
                    <w:txbxContent>
                      <w:p w14:paraId="70E3DBF8"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09" o:spid="_x0000_s1039" style="position:absolute;left:-12853;top:54750;width:47384;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14:paraId="2BF30F16" w14:textId="77777777" w:rsidR="007B3E53" w:rsidRDefault="007B3E53" w:rsidP="007B3E53">
                        <w:pPr>
                          <w:spacing w:after="160" w:line="259" w:lineRule="auto"/>
                        </w:pPr>
                        <w:r>
                          <w:rPr>
                            <w:sz w:val="16"/>
                          </w:rPr>
                          <w:t>Each PAC is encouraged to elect 2 DPAC reps to attend our monthly meetings.</w:t>
                        </w:r>
                      </w:p>
                    </w:txbxContent>
                  </v:textbox>
                </v:rect>
                <v:rect id="Rectangle 210" o:spid="_x0000_s1040" style="position:absolute;left:10650;top:42601;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14:paraId="789A8A42" w14:textId="77777777" w:rsidR="007B3E53" w:rsidRDefault="007B3E53" w:rsidP="007B3E53">
                        <w:pPr>
                          <w:spacing w:after="160" w:line="259" w:lineRule="auto"/>
                        </w:pPr>
                        <w:r>
                          <w:rPr>
                            <w:sz w:val="16"/>
                          </w:rPr>
                          <w:t xml:space="preserve"> </w:t>
                        </w:r>
                      </w:p>
                    </w:txbxContent>
                  </v:textbox>
                </v:rect>
                <v:rect id="Rectangle 211" o:spid="_x0000_s1041" style="position:absolute;left:11870;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14:paraId="15303E96"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12" o:spid="_x0000_s1042" style="position:absolute;left:6202;top:72540;width:11804;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14:paraId="318D6B6E" w14:textId="77777777" w:rsidR="007B3E53" w:rsidRDefault="007B3E53" w:rsidP="007B3E53">
                        <w:pPr>
                          <w:spacing w:after="160" w:line="259" w:lineRule="auto"/>
                        </w:pPr>
                        <w:r>
                          <w:rPr>
                            <w:sz w:val="16"/>
                          </w:rPr>
                          <w:t xml:space="preserve">We elect an </w:t>
                        </w:r>
                        <w:proofErr w:type="spellStart"/>
                        <w:r>
                          <w:rPr>
                            <w:sz w:val="16"/>
                          </w:rPr>
                          <w:t>executi</w:t>
                        </w:r>
                        <w:proofErr w:type="spellEnd"/>
                      </w:p>
                    </w:txbxContent>
                  </v:textbox>
                </v:rect>
                <v:rect id="Rectangle 213" o:spid="_x0000_s1043" style="position:absolute;left:-20442;top:37027;width:6509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" filled="f" stroked="f">
                  <v:textbox inset="0,0,0,0">
                    <w:txbxContent>
                      <w:p w14:paraId="758D61BA" w14:textId="77777777" w:rsidR="007B3E53" w:rsidRDefault="007B3E53" w:rsidP="007B3E53">
                        <w:pPr>
                          <w:spacing w:after="160" w:line="259" w:lineRule="auto"/>
                        </w:pPr>
                        <w:proofErr w:type="spellStart"/>
                        <w:r>
                          <w:rPr>
                            <w:sz w:val="16"/>
                          </w:rPr>
                          <w:t>ve</w:t>
                        </w:r>
                        <w:proofErr w:type="spellEnd"/>
                        <w:r>
                          <w:rPr>
                            <w:sz w:val="16"/>
                          </w:rPr>
                          <w:t xml:space="preserve"> to conduct business between meetings, but our direction is determined by our members, just like at PACs.</w:t>
                        </w:r>
                      </w:p>
                    </w:txbxContent>
                  </v:textbox>
                </v:rect>
                <v:rect id="Rectangle 214" o:spid="_x0000_s1044" style="position:absolute;left:11915;top:20408;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" filled="f" stroked="f">
                  <v:textbox inset="0,0,0,0">
                    <w:txbxContent>
                      <w:p w14:paraId="13DE7F26" w14:textId="77777777" w:rsidR="007B3E53" w:rsidRDefault="007B3E53" w:rsidP="007B3E53">
                        <w:pPr>
                          <w:spacing w:after="160" w:line="259" w:lineRule="auto"/>
                        </w:pPr>
                        <w:r>
                          <w:rPr>
                            <w:sz w:val="16"/>
                          </w:rPr>
                          <w:t xml:space="preserve"> </w:t>
                        </w:r>
                      </w:p>
                    </w:txbxContent>
                  </v:textbox>
                </v:rect>
                <v:rect id="Rectangle 215" o:spid="_x0000_s1045" style="position:absolute;left:13118;top:82825;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" filled="f" stroked="f">
                  <v:textbox inset="0,0,0,0">
                    <w:txbxContent>
                      <w:p w14:paraId="4A3BE3B3" w14:textId="77777777" w:rsidR="007B3E53" w:rsidRDefault="007B3E53" w:rsidP="007B3E53">
                        <w:pPr>
                          <w:spacing w:after="160" w:line="259" w:lineRule="auto"/>
                        </w:pPr>
                        <w:r>
                          <w:rPr>
                            <w:rFonts w:eastAsia="Arial"/>
                            <w:b/>
                            <w:sz w:val="16"/>
                          </w:rPr>
                          <w:t xml:space="preserve"> </w:t>
                        </w:r>
                      </w:p>
                    </w:txbxContent>
                  </v:textbox>
                </v:rect>
                <v:rect id="Rectangle 216" o:spid="_x0000_s1046" style="position:absolute;left:6135;top:74638;width:167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" filled="f" stroked="f">
                  <v:textbox inset="0,0,0,0">
                    <w:txbxContent>
                      <w:p w14:paraId="380C7536" w14:textId="77777777" w:rsidR="007B3E53" w:rsidRDefault="007B3E53" w:rsidP="007B3E53">
                        <w:pPr>
                          <w:spacing w:after="160" w:line="259" w:lineRule="auto"/>
                        </w:pPr>
                        <w:r>
                          <w:rPr>
                            <w:rFonts w:eastAsia="Arial"/>
                            <w:b/>
                            <w:sz w:val="16"/>
                          </w:rPr>
                          <w:t>What is the role of DPAC?</w:t>
                        </w:r>
                      </w:p>
                    </w:txbxContent>
                  </v:textbox>
                </v:rect>
                <v:rect id="Rectangle 217" o:spid="_x0000_s1047" style="position:absolute;left:14322;top:7023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" filled="f" stroked="f">
                  <v:textbox inset="0,0,0,0">
                    <w:txbxContent>
                      <w:p w14:paraId="0A082271" w14:textId="77777777" w:rsidR="007B3E53" w:rsidRDefault="007B3E53" w:rsidP="007B3E53">
                        <w:pPr>
                          <w:spacing w:after="160" w:line="259" w:lineRule="auto"/>
                        </w:pPr>
                        <w:r>
                          <w:rPr>
                            <w:rFonts w:eastAsia="Arial"/>
                            <w:b/>
                            <w:sz w:val="16"/>
                          </w:rPr>
                          <w:t xml:space="preserve"> </w:t>
                        </w:r>
                      </w:p>
                    </w:txbxContent>
                  </v:textbox>
                </v:rect>
                <v:rect id="Rectangle 218" o:spid="_x0000_s1048" style="position:absolute;left:15542;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1B259071"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19" o:spid="_x0000_s1049" style="position:absolute;left:-20193;top:42473;width:7193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576B6EF4" w14:textId="77777777" w:rsidR="007B3E53" w:rsidRDefault="007B3E53" w:rsidP="007B3E53">
                        <w:pPr>
                          <w:spacing w:after="160" w:line="259" w:lineRule="auto"/>
                        </w:pPr>
                        <w:r>
                          <w:rPr>
                            <w:sz w:val="16"/>
                          </w:rPr>
                          <w:t xml:space="preserve">Our mandate, according to the School Act, is to advise the Board of Education on any matter relating to education in the </w:t>
                        </w:r>
                      </w:p>
                    </w:txbxContent>
                  </v:textbox>
                </v:rect>
                <v:rect id="Rectangle 220" o:spid="_x0000_s1050" style="position:absolute;left:5795;top:14339;width:19961;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" filled="f" stroked="f">
                  <v:textbox inset="0,0,0,0">
                    <w:txbxContent>
                      <w:p w14:paraId="5A7D3C67" w14:textId="77777777" w:rsidR="007B3E53" w:rsidRDefault="007B3E53" w:rsidP="007B3E53">
                        <w:pPr>
                          <w:spacing w:after="160" w:line="259" w:lineRule="auto"/>
                        </w:pPr>
                        <w:r>
                          <w:rPr>
                            <w:sz w:val="16"/>
                          </w:rPr>
                          <w:t xml:space="preserve">school district.  We funnel parent </w:t>
                        </w:r>
                      </w:p>
                    </w:txbxContent>
                  </v:textbox>
                </v:rect>
                <v:rect id="Rectangle 221" o:spid="_x0000_s1051" style="position:absolute;left:12085;top:73548;width:978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" filled="f" stroked="f">
                  <v:textbox inset="0,0,0,0">
                    <w:txbxContent>
                      <w:p w14:paraId="6D8B4E5E" w14:textId="77777777" w:rsidR="007B3E53" w:rsidRDefault="007B3E53" w:rsidP="007B3E53">
                        <w:pPr>
                          <w:spacing w:after="160" w:line="259" w:lineRule="auto"/>
                        </w:pPr>
                        <w:r>
                          <w:rPr>
                            <w:sz w:val="16"/>
                          </w:rPr>
                          <w:t>input to decision</w:t>
                        </w:r>
                      </w:p>
                    </w:txbxContent>
                  </v:textbox>
                </v:rect>
                <v:rect id="Rectangle 222" o:spid="_x0000_s1052" style="position:absolute;left:16754;top:70855;width:4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" filled="f" stroked="f">
                  <v:textbox inset="0,0,0,0">
                    <w:txbxContent>
                      <w:p w14:paraId="06D242F2" w14:textId="77777777" w:rsidR="007B3E53" w:rsidRDefault="007B3E53" w:rsidP="007B3E53">
                        <w:pPr>
                          <w:spacing w:after="160" w:line="259" w:lineRule="auto"/>
                        </w:pPr>
                        <w:r>
                          <w:rPr>
                            <w:sz w:val="16"/>
                          </w:rPr>
                          <w:t>-</w:t>
                        </w:r>
                      </w:p>
                    </w:txbxContent>
                  </v:textbox>
                </v:rect>
                <v:rect id="Rectangle 223" o:spid="_x0000_s1053" style="position:absolute;left:10563;top:64330;width:12833;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" filled="f" stroked="f">
                  <v:textbox inset="0,0,0,0">
                    <w:txbxContent>
                      <w:p w14:paraId="14063F03" w14:textId="77777777" w:rsidR="007B3E53" w:rsidRDefault="007B3E53" w:rsidP="007B3E53">
                        <w:pPr>
                          <w:spacing w:after="160" w:line="259" w:lineRule="auto"/>
                        </w:pPr>
                        <w:r>
                          <w:rPr>
                            <w:sz w:val="16"/>
                          </w:rPr>
                          <w:t>makers in our district.</w:t>
                        </w:r>
                      </w:p>
                    </w:txbxContent>
                  </v:textbox>
                </v:rect>
                <v:rect id="Rectangle 224" o:spid="_x0000_s1054" style="position:absolute;left:16791;top:60907;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" filled="f" stroked="f">
                  <v:textbox inset="0,0,0,0">
                    <w:txbxContent>
                      <w:p w14:paraId="3ACC5C45" w14:textId="77777777" w:rsidR="007B3E53" w:rsidRDefault="007B3E53" w:rsidP="007B3E53">
                        <w:pPr>
                          <w:spacing w:after="160" w:line="259" w:lineRule="auto"/>
                        </w:pPr>
                        <w:r>
                          <w:rPr>
                            <w:sz w:val="16"/>
                          </w:rPr>
                          <w:t xml:space="preserve"> </w:t>
                        </w:r>
                      </w:p>
                    </w:txbxContent>
                  </v:textbox>
                </v:rect>
                <v:rect id="Rectangle 225" o:spid="_x0000_s1055" style="position:absolute;left:18011;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" filled="f" stroked="f">
                  <v:textbox inset="0,0,0,0">
                    <w:txbxContent>
                      <w:p w14:paraId="0F1CC47D"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26" o:spid="_x0000_s1056" style="position:absolute;left:9641;top:69838;width:1720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inset="0,0,0,0">
                    <w:txbxContent>
                      <w:p w14:paraId="7451E5FD" w14:textId="77777777" w:rsidR="007B3E53" w:rsidRDefault="007B3E53" w:rsidP="007B3E53">
                        <w:pPr>
                          <w:spacing w:after="160" w:line="259" w:lineRule="auto"/>
                        </w:pPr>
                        <w:r>
                          <w:rPr>
                            <w:sz w:val="16"/>
                          </w:rPr>
                          <w:t xml:space="preserve">We facilitate communication </w:t>
                        </w:r>
                      </w:p>
                    </w:txbxContent>
                  </v:textbox>
                </v:rect>
                <v:rect id="Rectangle 227" o:spid="_x0000_s1057" style="position:absolute;left:17929;top:65226;width:755;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" filled="f" stroked="f">
                  <v:textbox inset="0,0,0,0">
                    <w:txbxContent>
                      <w:p w14:paraId="317BCFC4" w14:textId="77777777" w:rsidR="007B3E53" w:rsidRDefault="007B3E53" w:rsidP="007B3E53">
                        <w:pPr>
                          <w:spacing w:after="160" w:line="259" w:lineRule="auto"/>
                        </w:pPr>
                        <w:r>
                          <w:rPr>
                            <w:sz w:val="16"/>
                          </w:rPr>
                          <w:t>–</w:t>
                        </w:r>
                      </w:p>
                    </w:txbxContent>
                  </v:textbox>
                </v:rect>
                <v:rect id="Rectangle 228" o:spid="_x0000_s1058" style="position:absolute;left:18056;top:6474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" filled="f" stroked="f">
                  <v:textbox inset="0,0,0,0">
                    <w:txbxContent>
                      <w:p w14:paraId="71BB49F7" w14:textId="77777777" w:rsidR="007B3E53" w:rsidRDefault="007B3E53" w:rsidP="007B3E53">
                        <w:pPr>
                          <w:spacing w:after="160" w:line="259" w:lineRule="auto"/>
                        </w:pPr>
                        <w:r>
                          <w:rPr>
                            <w:sz w:val="16"/>
                          </w:rPr>
                          <w:t xml:space="preserve"> </w:t>
                        </w:r>
                      </w:p>
                    </w:txbxContent>
                  </v:textbox>
                </v:rect>
                <v:rect id="Rectangle 229" o:spid="_x0000_s1059" style="position:absolute;left:-12943;top:33458;width:62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" filled="f" stroked="f">
                  <v:textbox inset="0,0,0,0">
                    <w:txbxContent>
                      <w:p w14:paraId="705D4EF7" w14:textId="77777777" w:rsidR="007B3E53" w:rsidRDefault="007B3E53" w:rsidP="007B3E53">
                        <w:pPr>
                          <w:spacing w:after="160" w:line="259" w:lineRule="auto"/>
                        </w:pPr>
                        <w:r>
                          <w:rPr>
                            <w:sz w:val="16"/>
                          </w:rPr>
                          <w:t>we send a lot of information out to the PACs on upcoming events and programs that might interest them.</w:t>
                        </w:r>
                      </w:p>
                    </w:txbxContent>
                  </v:textbox>
                </v:rect>
                <v:rect id="Rectangle 230" o:spid="_x0000_s1060" style="position:absolute;left:18056;top:1752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" filled="f" stroked="f">
                  <v:textbox inset="0,0,0,0">
                    <w:txbxContent>
                      <w:p w14:paraId="35A06344" w14:textId="77777777" w:rsidR="007B3E53" w:rsidRDefault="007B3E53" w:rsidP="007B3E53">
                        <w:pPr>
                          <w:spacing w:after="160" w:line="259" w:lineRule="auto"/>
                        </w:pPr>
                        <w:r>
                          <w:rPr>
                            <w:sz w:val="16"/>
                          </w:rPr>
                          <w:t xml:space="preserve"> </w:t>
                        </w:r>
                      </w:p>
                    </w:txbxContent>
                  </v:textbox>
                </v:rect>
                <v:rect id="Rectangle 231" o:spid="_x0000_s1061" style="position:absolute;left:19276;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" filled="f" stroked="f">
                  <v:textbox inset="0,0,0,0">
                    <w:txbxContent>
                      <w:p w14:paraId="3DA532D1"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32" o:spid="_x0000_s1062" style="position:absolute;left:5650;top:64582;width:27720;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" filled="f" stroked="f">
                  <v:textbox inset="0,0,0,0">
                    <w:txbxContent>
                      <w:p w14:paraId="3321F2C8" w14:textId="77777777" w:rsidR="007B3E53" w:rsidRDefault="007B3E53" w:rsidP="007B3E53">
                        <w:pPr>
                          <w:spacing w:after="160" w:line="259" w:lineRule="auto"/>
                        </w:pPr>
                        <w:r>
                          <w:rPr>
                            <w:sz w:val="16"/>
                          </w:rPr>
                          <w:t>We provide training and education for parents,</w:t>
                        </w:r>
                      </w:p>
                    </w:txbxContent>
                  </v:textbox>
                </v:rect>
                <v:rect id="Rectangle 233" o:spid="_x0000_s1063" style="position:absolute;left:19321;top:57402;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" filled="f" stroked="f">
                  <v:textbox inset="0,0,0,0">
                    <w:txbxContent>
                      <w:p w14:paraId="16ACD703" w14:textId="77777777" w:rsidR="007B3E53" w:rsidRDefault="007B3E53" w:rsidP="007B3E53">
                        <w:pPr>
                          <w:spacing w:after="160" w:line="259" w:lineRule="auto"/>
                        </w:pPr>
                        <w:r>
                          <w:rPr>
                            <w:sz w:val="16"/>
                          </w:rPr>
                          <w:t xml:space="preserve"> </w:t>
                        </w:r>
                      </w:p>
                    </w:txbxContent>
                  </v:textbox>
                </v:rect>
                <v:rect id="Rectangle 234" o:spid="_x0000_s1064" style="position:absolute;left:-11644;top:26147;width:6230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3592771D" w14:textId="77777777" w:rsidR="007B3E53" w:rsidRDefault="007B3E53" w:rsidP="007B3E53">
                        <w:pPr>
                          <w:spacing w:after="160" w:line="259" w:lineRule="auto"/>
                        </w:pPr>
                        <w:r>
                          <w:rPr>
                            <w:sz w:val="16"/>
                          </w:rPr>
                          <w:t xml:space="preserve">as well as opportunities for exchanging ideas.  We host speakers and put on workshops and networking </w:t>
                        </w:r>
                      </w:p>
                    </w:txbxContent>
                  </v:textbox>
                </v:rect>
                <v:rect id="Rectangle 235" o:spid="_x0000_s1065" style="position:absolute;left:18531;top:76259;width:436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" filled="f" stroked="f">
                  <v:textbox inset="0,0,0,0">
                    <w:txbxContent>
                      <w:p w14:paraId="77BAD7E4" w14:textId="77777777" w:rsidR="007B3E53" w:rsidRDefault="007B3E53" w:rsidP="007B3E53">
                        <w:pPr>
                          <w:spacing w:after="160" w:line="259" w:lineRule="auto"/>
                        </w:pPr>
                        <w:r>
                          <w:rPr>
                            <w:sz w:val="16"/>
                          </w:rPr>
                          <w:t>events.</w:t>
                        </w:r>
                      </w:p>
                    </w:txbxContent>
                  </v:textbox>
                </v:rect>
                <v:rect id="Rectangle 236" o:spid="_x0000_s1066" style="position:absolute;left:20525;top:7497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" filled="f" stroked="f">
                  <v:textbox inset="0,0,0,0">
                    <w:txbxContent>
                      <w:p w14:paraId="54994E54" w14:textId="77777777" w:rsidR="007B3E53" w:rsidRDefault="007B3E53" w:rsidP="007B3E53">
                        <w:pPr>
                          <w:spacing w:after="160" w:line="259" w:lineRule="auto"/>
                        </w:pPr>
                        <w:r>
                          <w:rPr>
                            <w:sz w:val="16"/>
                          </w:rPr>
                          <w:t xml:space="preserve"> </w:t>
                        </w:r>
                      </w:p>
                    </w:txbxContent>
                  </v:textbox>
                </v:rect>
                <v:rect id="Rectangle 237" o:spid="_x0000_s1067" style="position:absolute;left:2174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" filled="f" stroked="f">
                  <v:textbox inset="0,0,0,0">
                    <w:txbxContent>
                      <w:p w14:paraId="07D53842"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38" o:spid="_x0000_s1068" style="position:absolute;left:-8082;top:48381;width:6012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" filled="f" stroked="f">
                  <v:textbox inset="0,0,0,0">
                    <w:txbxContent>
                      <w:p w14:paraId="272493CE" w14:textId="77777777" w:rsidR="007B3E53" w:rsidRDefault="007B3E53" w:rsidP="007B3E53">
                        <w:pPr>
                          <w:spacing w:after="160" w:line="259" w:lineRule="auto"/>
                        </w:pPr>
                        <w:r>
                          <w:rPr>
                            <w:sz w:val="16"/>
                          </w:rPr>
                          <w:t xml:space="preserve">We function as a resource for individual parents and PACs as they do their work at the school level.  </w:t>
                        </w:r>
                      </w:p>
                    </w:txbxContent>
                  </v:textbox>
                </v:rect>
                <v:rect id="Rectangle 239" o:spid="_x0000_s1069" style="position:absolute;left:21790;top:33015;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" filled="f" stroked="f">
                  <v:textbox inset="0,0,0,0">
                    <w:txbxContent>
                      <w:p w14:paraId="5BF996AC" w14:textId="77777777" w:rsidR="007B3E53" w:rsidRDefault="007B3E53" w:rsidP="007B3E53">
                        <w:pPr>
                          <w:spacing w:after="160" w:line="259" w:lineRule="auto"/>
                        </w:pPr>
                        <w:r>
                          <w:rPr>
                            <w:sz w:val="16"/>
                          </w:rPr>
                          <w:t xml:space="preserve"> </w:t>
                        </w:r>
                      </w:p>
                    </w:txbxContent>
                  </v:textbox>
                </v:rect>
                <v:rect id="Rectangle 240" o:spid="_x0000_s1070" style="position:absolute;left:23991;top:81914;width:670;height:30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" filled="f" stroked="f">
                  <v:textbox inset="0,0,0,0">
                    <w:txbxContent>
                      <w:p w14:paraId="19623EA5" w14:textId="77777777" w:rsidR="007B3E53" w:rsidRDefault="007B3E53" w:rsidP="007B3E53">
                        <w:pPr>
                          <w:spacing w:after="160" w:line="259" w:lineRule="auto"/>
                        </w:pPr>
                        <w:r>
                          <w:rPr>
                            <w:rFonts w:ascii="Cambria" w:eastAsia="Cambria" w:hAnsi="Cambria" w:cs="Cambria"/>
                            <w:b/>
                            <w:sz w:val="36"/>
                          </w:rPr>
                          <w:t xml:space="preserve"> </w:t>
                        </w:r>
                      </w:p>
                    </w:txbxContent>
                  </v:textbox>
                </v:rect>
                <w10:wrap type="square" anchorx="page" anchory="page"/>
              </v:group>
            </w:pict>
          </mc:Fallback>
        </mc:AlternateContent>
      </w:r>
      <w:r w:rsidRPr="007B3E53">
        <w:t xml:space="preserve">(Brock/NKS), Melinda (Arthur Hatton), Superintendent </w:t>
      </w:r>
      <w:proofErr w:type="spellStart"/>
      <w:r w:rsidRPr="007B3E53">
        <w:t>Sidow</w:t>
      </w:r>
      <w:proofErr w:type="spellEnd"/>
      <w:r w:rsidRPr="007B3E53">
        <w:t xml:space="preserve"> (SD73), Valerie (David Thompson), Rhonda Kershaw (SD73 Trustee), Cara McKelvey (SD73 Trustee).  Note: No reps participated by conference call.  Guest: Trish </w:t>
      </w:r>
      <w:proofErr w:type="spellStart"/>
      <w:r w:rsidRPr="007B3E53">
        <w:t>Smillie</w:t>
      </w:r>
      <w:proofErr w:type="spellEnd"/>
      <w:r w:rsidRPr="007B3E53">
        <w:t xml:space="preserve">, Director of Student Support Services.   </w:t>
      </w:r>
    </w:p>
    <w:p w14:paraId="791E7039" w14:textId="77777777" w:rsidR="007B3E53" w:rsidRDefault="007B3E53" w:rsidP="007B3E53">
      <w:pPr>
        <w:pStyle w:val="ListParagraph"/>
      </w:pPr>
    </w:p>
    <w:p w14:paraId="42FE51E2" w14:textId="70B29ABA" w:rsidR="007B3E53" w:rsidRDefault="007B3E53" w:rsidP="009C26DF">
      <w:pPr>
        <w:pStyle w:val="ListParagraph"/>
        <w:numPr>
          <w:ilvl w:val="0"/>
          <w:numId w:val="7"/>
        </w:numPr>
      </w:pPr>
      <w:r w:rsidRPr="007B3E53">
        <w:rPr>
          <w:rFonts w:eastAsia="Arial"/>
          <w:b/>
        </w:rPr>
        <w:t xml:space="preserve">Review of the Agenda.  </w:t>
      </w:r>
      <w:r w:rsidRPr="007B3E53">
        <w:t>The agenda was accepted as submitted with the following additions</w:t>
      </w:r>
      <w:proofErr w:type="gramStart"/>
      <w:r w:rsidRPr="007B3E53">
        <w:t>:  “</w:t>
      </w:r>
      <w:proofErr w:type="gramEnd"/>
      <w:r w:rsidRPr="007B3E53">
        <w:t xml:space="preserve">Movie License” under New Business.  </w:t>
      </w:r>
      <w:proofErr w:type="spellStart"/>
      <w:r w:rsidRPr="007B3E53">
        <w:t>FoodSafe</w:t>
      </w:r>
      <w:proofErr w:type="spellEnd"/>
      <w:r w:rsidRPr="007B3E53">
        <w:t xml:space="preserve"> under Old Business.  Moved by Allison.  Seconded by Brad.  All in Favour. </w:t>
      </w:r>
    </w:p>
    <w:p w14:paraId="32194264" w14:textId="77777777" w:rsidR="007B3E53" w:rsidRDefault="007B3E53" w:rsidP="007B3E53">
      <w:pPr>
        <w:rPr>
          <w:rFonts w:eastAsia="Arial"/>
          <w:b/>
        </w:rPr>
      </w:pPr>
    </w:p>
    <w:p w14:paraId="7AC6A4DE" w14:textId="31AFD4CE" w:rsidR="007B3E53" w:rsidRPr="007B3E53" w:rsidRDefault="007B3E53" w:rsidP="007B3E53">
      <w:pPr>
        <w:pStyle w:val="ListParagraph"/>
        <w:numPr>
          <w:ilvl w:val="0"/>
          <w:numId w:val="7"/>
        </w:numPr>
        <w:rPr>
          <w:rFonts w:eastAsia="Arial"/>
          <w:b/>
        </w:rPr>
      </w:pPr>
      <w:r w:rsidRPr="007B3E53">
        <w:rPr>
          <w:rFonts w:eastAsia="Arial"/>
          <w:b/>
        </w:rPr>
        <w:t xml:space="preserve">Minutes from the Previous Meeting.  </w:t>
      </w:r>
      <w:r w:rsidRPr="007B3E53">
        <w:t>Accepted as submitted.  Moved by Katie.  Seconded by Allison.  All in Favour.</w:t>
      </w:r>
      <w:r w:rsidRPr="007B3E53">
        <w:rPr>
          <w:rFonts w:eastAsia="Arial"/>
          <w:b/>
        </w:rPr>
        <w:t xml:space="preserve"> </w:t>
      </w:r>
    </w:p>
    <w:p w14:paraId="432AEF06" w14:textId="77777777" w:rsidR="007B3E53" w:rsidRPr="007B3E53" w:rsidRDefault="007B3E53" w:rsidP="007B3E53">
      <w:pPr>
        <w:pStyle w:val="ListParagraph"/>
        <w:rPr>
          <w:rFonts w:eastAsia="Arial"/>
          <w:b/>
        </w:rPr>
      </w:pPr>
    </w:p>
    <w:p w14:paraId="72F9FDC0" w14:textId="18D32DD0" w:rsidR="007B3E53" w:rsidRDefault="007B3E53" w:rsidP="007B3E53">
      <w:pPr>
        <w:pStyle w:val="ListParagraph"/>
        <w:numPr>
          <w:ilvl w:val="0"/>
          <w:numId w:val="7"/>
        </w:numPr>
        <w:rPr>
          <w:rFonts w:eastAsia="Arial"/>
          <w:b/>
        </w:rPr>
      </w:pPr>
      <w:r w:rsidRPr="007B3E53">
        <w:rPr>
          <w:rFonts w:eastAsia="Arial"/>
          <w:b/>
        </w:rPr>
        <w:t xml:space="preserve">Special note:  Don has resigned from DPAC.  Sheri will chair the next two meetings until the AGM. </w:t>
      </w:r>
    </w:p>
    <w:p w14:paraId="789143F3" w14:textId="77777777" w:rsidR="007B3E53" w:rsidRPr="007B3E53" w:rsidRDefault="007B3E53" w:rsidP="007B3E53">
      <w:pPr>
        <w:rPr>
          <w:rFonts w:eastAsia="Arial"/>
          <w:b/>
        </w:rPr>
      </w:pPr>
    </w:p>
    <w:p w14:paraId="02809074" w14:textId="77777777" w:rsidR="007B3E53" w:rsidRDefault="007B3E53" w:rsidP="007B3E53">
      <w:pPr>
        <w:pStyle w:val="ListParagraph"/>
        <w:numPr>
          <w:ilvl w:val="0"/>
          <w:numId w:val="7"/>
        </w:numPr>
      </w:pPr>
      <w:r w:rsidRPr="007B3E53">
        <w:rPr>
          <w:rFonts w:eastAsia="Arial"/>
          <w:b/>
        </w:rPr>
        <w:t xml:space="preserve">Speaker:  Director of Student Support Services regarding the Superintendent’s Task Force.  </w:t>
      </w:r>
      <w:r w:rsidRPr="007B3E53">
        <w:t xml:space="preserve">DPAC was grateful to receive a presentation from Ms. </w:t>
      </w:r>
      <w:proofErr w:type="spellStart"/>
      <w:r w:rsidRPr="007B3E53">
        <w:t>Smillie</w:t>
      </w:r>
      <w:proofErr w:type="spellEnd"/>
      <w:r w:rsidRPr="007B3E53">
        <w:t xml:space="preserve"> to help answer some of the questions posed by DPAC at our </w:t>
      </w:r>
      <w:r w:rsidRPr="007B3E53">
        <w:lastRenderedPageBreak/>
        <w:t xml:space="preserve">February meeting.  Background was provided on the task force:  it serves as an advisory body whose role is to provide recommendations and a </w:t>
      </w:r>
      <w:proofErr w:type="gramStart"/>
      <w:r w:rsidRPr="007B3E53">
        <w:t>full  report</w:t>
      </w:r>
      <w:proofErr w:type="gramEnd"/>
      <w:r w:rsidRPr="007B3E53">
        <w:t xml:space="preserve"> on sexualized, gender-based violence to the Superintendent of Schools.  The Task Force will define the scope of sexualized violence in the District, will review the current policies and protocols that address sexualized violence in the District, and will review current educational outcomes for students that support healthy sexual relationships.  The task Force will complete their assignment by June.  DPAC asked questions surrounding “What steps occur when an incident is reported to a supervisor”, “Who does the actual investigation, and does the district have specially trained staff for incidents?”, “What type of follow up support is there in place for children and staff?”, “How long after a critical incident do parents receive information on what has happened and the steps involved in mitigating what happened”, “Has the district been looking at the issue of sexual harassment and sexual assault prior to these two incidents”. </w:t>
      </w:r>
    </w:p>
    <w:p w14:paraId="20B320F6" w14:textId="360F42C0" w:rsidR="007B3E53" w:rsidRPr="007B3E53" w:rsidRDefault="007B3E53" w:rsidP="007B3E53">
      <w:pPr>
        <w:pStyle w:val="ListParagraph"/>
      </w:pPr>
      <w:r w:rsidRPr="007B3E53">
        <w:t xml:space="preserve"> </w:t>
      </w:r>
    </w:p>
    <w:p w14:paraId="3B4C28C6" w14:textId="77777777" w:rsidR="007B3E53" w:rsidRDefault="007B3E53" w:rsidP="007B3E53">
      <w:r w:rsidRPr="007B3E53">
        <w:t xml:space="preserve">Please see the attached document for the response from the District.  Note:  to find the listed policies online, go to SD73.bc.ca, then “quick links”, then follow the “Student Support Services” link for the Policy Manual.  The policy manual is also found under the Board tab.  </w:t>
      </w:r>
      <w:r w:rsidRPr="007B3E53">
        <w:rPr>
          <w:rFonts w:eastAsia="Arial"/>
          <w:i/>
        </w:rPr>
        <w:t xml:space="preserve">The Superintendent recognized the dedication and work of Director </w:t>
      </w:r>
      <w:proofErr w:type="spellStart"/>
      <w:r w:rsidRPr="007B3E53">
        <w:rPr>
          <w:rFonts w:eastAsia="Arial"/>
          <w:i/>
        </w:rPr>
        <w:t>Smillie</w:t>
      </w:r>
      <w:proofErr w:type="spellEnd"/>
      <w:r w:rsidRPr="007B3E53">
        <w:rPr>
          <w:rFonts w:eastAsia="Arial"/>
          <w:i/>
        </w:rPr>
        <w:t xml:space="preserve"> throughout this incident. </w:t>
      </w:r>
      <w:r w:rsidRPr="007B3E53">
        <w:t xml:space="preserve">  </w:t>
      </w:r>
    </w:p>
    <w:p w14:paraId="6A494941" w14:textId="77777777" w:rsidR="007B3E53" w:rsidRDefault="007B3E53" w:rsidP="007B3E53">
      <w:pPr>
        <w:rPr>
          <w:rFonts w:eastAsia="Arial"/>
          <w:b/>
        </w:rPr>
      </w:pPr>
    </w:p>
    <w:p w14:paraId="53405365" w14:textId="77777777" w:rsidR="007B3E53" w:rsidRDefault="007B3E53" w:rsidP="007B3E53">
      <w:r w:rsidRPr="007B3E53">
        <w:rPr>
          <w:rFonts w:eastAsia="Arial"/>
          <w:b/>
        </w:rPr>
        <w:t xml:space="preserve">Questions from around the DPAC table for Director </w:t>
      </w:r>
      <w:proofErr w:type="spellStart"/>
      <w:r w:rsidRPr="007B3E53">
        <w:rPr>
          <w:rFonts w:eastAsia="Arial"/>
          <w:b/>
        </w:rPr>
        <w:t>Smillie</w:t>
      </w:r>
      <w:proofErr w:type="spellEnd"/>
      <w:r w:rsidRPr="007B3E53">
        <w:t xml:space="preserve">:  </w:t>
      </w:r>
    </w:p>
    <w:p w14:paraId="08F24A3A" w14:textId="77777777" w:rsidR="007B3E53" w:rsidRDefault="007B3E53" w:rsidP="00836273">
      <w:pPr>
        <w:pStyle w:val="ListParagraph"/>
        <w:numPr>
          <w:ilvl w:val="0"/>
          <w:numId w:val="8"/>
        </w:numPr>
      </w:pPr>
      <w:r w:rsidRPr="007B3E53">
        <w:rPr>
          <w:rFonts w:eastAsia="Arial"/>
          <w:i/>
          <w:u w:val="single" w:color="000000"/>
        </w:rPr>
        <w:t>What</w:t>
      </w:r>
      <w:r w:rsidRPr="007B3E53">
        <w:rPr>
          <w:rFonts w:eastAsia="Arial"/>
          <w:i/>
        </w:rPr>
        <w:t xml:space="preserve"> </w:t>
      </w:r>
      <w:r w:rsidRPr="007B3E53">
        <w:rPr>
          <w:rFonts w:eastAsia="Arial"/>
          <w:i/>
          <w:u w:val="single" w:color="000000"/>
        </w:rPr>
        <w:t>requirements do the RCMP have when there is a sexual or violent incident</w:t>
      </w:r>
      <w:r w:rsidRPr="007B3E53">
        <w:rPr>
          <w:rFonts w:eastAsia="Arial"/>
          <w:i/>
        </w:rPr>
        <w:t xml:space="preserve"> </w:t>
      </w:r>
      <w:r w:rsidRPr="007B3E53">
        <w:rPr>
          <w:rFonts w:eastAsia="Arial"/>
          <w:i/>
          <w:u w:val="single" w:color="000000"/>
        </w:rPr>
        <w:t>close to a school?</w:t>
      </w:r>
      <w:r w:rsidRPr="007B3E53">
        <w:t xml:space="preserve"> For example, there was a “guns drawn” incident at the motel down the street from Beattie at 2:30pm on a school day, and the school had no warning to keep the children inside.  Do they (the RCMP) need to warn the school district when these events are taking place/about to take place?  Response:  Director </w:t>
      </w:r>
      <w:proofErr w:type="spellStart"/>
      <w:r w:rsidRPr="007B3E53">
        <w:t>Smillie</w:t>
      </w:r>
      <w:proofErr w:type="spellEnd"/>
      <w:r w:rsidRPr="007B3E53">
        <w:t xml:space="preserve"> states that the RCMP contact the District as soon as they are able, but that sometimes it takes a bit of time.  The Director states that the District and the RCMP have a good working relationship and open lines of communication.  </w:t>
      </w:r>
    </w:p>
    <w:p w14:paraId="3C01D601" w14:textId="77777777" w:rsidR="007B3E53" w:rsidRDefault="007B3E53" w:rsidP="00836273">
      <w:pPr>
        <w:pStyle w:val="ListParagraph"/>
        <w:numPr>
          <w:ilvl w:val="0"/>
          <w:numId w:val="8"/>
        </w:numPr>
      </w:pPr>
      <w:r w:rsidRPr="007B3E53">
        <w:rPr>
          <w:rFonts w:eastAsia="Arial"/>
          <w:i/>
          <w:u w:val="single" w:color="000000"/>
        </w:rPr>
        <w:t>How is DPAC going to be</w:t>
      </w:r>
      <w:r w:rsidRPr="007B3E53">
        <w:rPr>
          <w:rFonts w:eastAsia="Arial"/>
          <w:i/>
        </w:rPr>
        <w:t xml:space="preserve"> </w:t>
      </w:r>
      <w:r w:rsidRPr="007B3E53">
        <w:rPr>
          <w:rFonts w:eastAsia="Arial"/>
          <w:i/>
          <w:u w:val="single" w:color="000000"/>
        </w:rPr>
        <w:t xml:space="preserve">involved?  </w:t>
      </w:r>
      <w:r w:rsidRPr="007B3E53">
        <w:t xml:space="preserve">DPAC will be invited to participate in Focus Groups, whose intent will be to help the Task Force glean a better understanding of the perspective of stakeholders with respect to sexualized gender-based violence in schools.  </w:t>
      </w:r>
    </w:p>
    <w:p w14:paraId="008CF36F" w14:textId="77777777" w:rsidR="007B3E53" w:rsidRDefault="007B3E53" w:rsidP="00836273">
      <w:pPr>
        <w:pStyle w:val="ListParagraph"/>
        <w:numPr>
          <w:ilvl w:val="0"/>
          <w:numId w:val="8"/>
        </w:numPr>
      </w:pPr>
      <w:r w:rsidRPr="007B3E53">
        <w:rPr>
          <w:rFonts w:eastAsia="Arial"/>
          <w:i/>
          <w:u w:val="single" w:color="000000"/>
        </w:rPr>
        <w:t>How could communication have been improved?</w:t>
      </w:r>
      <w:r w:rsidRPr="007B3E53">
        <w:t xml:space="preserve">  The school district did not comment in the media because the safety of the children is the primary concern – they felt that by even identifying the school, it may identify the child who was concerned.  The task force will look at communication as part of their review.  </w:t>
      </w:r>
    </w:p>
    <w:p w14:paraId="23317BE0" w14:textId="2D7BC6F8" w:rsidR="007B3E53" w:rsidRPr="007B3E53" w:rsidRDefault="007B3E53" w:rsidP="00836273">
      <w:pPr>
        <w:pStyle w:val="ListParagraph"/>
        <w:numPr>
          <w:ilvl w:val="0"/>
          <w:numId w:val="8"/>
        </w:numPr>
      </w:pPr>
      <w:r w:rsidRPr="007B3E53">
        <w:rPr>
          <w:rFonts w:eastAsia="Arial"/>
          <w:i/>
          <w:u w:val="single" w:color="000000"/>
        </w:rPr>
        <w:t>Who is on the Task Force:</w:t>
      </w:r>
      <w:r w:rsidRPr="007B3E53">
        <w:t xml:space="preserve">  Chaired by the Previous Director of Health And Safety for the District, a School Principal, A rep from the Kamloops Sexual Assault Crisis </w:t>
      </w:r>
      <w:proofErr w:type="gramStart"/>
      <w:r w:rsidRPr="007B3E53">
        <w:t>Centre,  a</w:t>
      </w:r>
      <w:proofErr w:type="gramEnd"/>
      <w:r w:rsidRPr="007B3E53">
        <w:t xml:space="preserve"> school principal, MCFD, RCMP, Trustee, KTTA Exec, Social Justice Rep, an Aboriginal Education Worker, a Parent who is a Social Worker, and a  School and Family Consultant.</w:t>
      </w:r>
      <w:r w:rsidRPr="007B3E53">
        <w:rPr>
          <w:rFonts w:eastAsia="Arial"/>
          <w:b/>
        </w:rPr>
        <w:t xml:space="preserve"> </w:t>
      </w:r>
    </w:p>
    <w:p w14:paraId="3C6A04DC" w14:textId="4D614288" w:rsidR="007B3E53" w:rsidRPr="007B3E53" w:rsidRDefault="007B3E53" w:rsidP="007B3E53">
      <w:r>
        <w:rPr>
          <w:rFonts w:eastAsia="Arial"/>
          <w:b/>
        </w:rPr>
        <w:lastRenderedPageBreak/>
        <w:t xml:space="preserve">6. </w:t>
      </w:r>
      <w:r w:rsidRPr="007B3E53">
        <w:rPr>
          <w:rFonts w:eastAsia="Arial"/>
          <w:b/>
        </w:rPr>
        <w:t xml:space="preserve">Old Business </w:t>
      </w:r>
    </w:p>
    <w:p w14:paraId="4A494683" w14:textId="77777777" w:rsidR="007B3E53" w:rsidRPr="007B3E53" w:rsidRDefault="007B3E53" w:rsidP="007B3E53">
      <w:pPr>
        <w:pStyle w:val="ListParagraph"/>
        <w:numPr>
          <w:ilvl w:val="0"/>
          <w:numId w:val="9"/>
        </w:numPr>
      </w:pPr>
      <w:r w:rsidRPr="007B3E53">
        <w:rPr>
          <w:rFonts w:eastAsia="Arial"/>
          <w:i/>
        </w:rPr>
        <w:t xml:space="preserve">Aboriginal Parent Engagement – No update. </w:t>
      </w:r>
    </w:p>
    <w:p w14:paraId="7822DA37" w14:textId="77777777" w:rsidR="007B3E53" w:rsidRPr="007B3E53" w:rsidRDefault="007B3E53" w:rsidP="007B3E53">
      <w:pPr>
        <w:pStyle w:val="ListParagraph"/>
        <w:numPr>
          <w:ilvl w:val="0"/>
          <w:numId w:val="9"/>
        </w:numPr>
      </w:pPr>
      <w:proofErr w:type="spellStart"/>
      <w:r w:rsidRPr="007B3E53">
        <w:rPr>
          <w:rFonts w:eastAsia="Arial"/>
          <w:i/>
        </w:rPr>
        <w:t>Askable</w:t>
      </w:r>
      <w:proofErr w:type="spellEnd"/>
      <w:r w:rsidRPr="007B3E53">
        <w:rPr>
          <w:rFonts w:eastAsia="Arial"/>
          <w:i/>
        </w:rPr>
        <w:t xml:space="preserve"> Adult.  Poster has been circulated.  No cost and no pre-registration required. Erin will find out if continuing education certificates can be issued. </w:t>
      </w:r>
    </w:p>
    <w:p w14:paraId="6C1A6CE2" w14:textId="77777777" w:rsidR="007B3E53" w:rsidRPr="007B3E53" w:rsidRDefault="007B3E53" w:rsidP="007B3E53">
      <w:pPr>
        <w:pStyle w:val="ListParagraph"/>
        <w:numPr>
          <w:ilvl w:val="0"/>
          <w:numId w:val="9"/>
        </w:numPr>
      </w:pPr>
      <w:r w:rsidRPr="007B3E53">
        <w:rPr>
          <w:rFonts w:eastAsia="Arial"/>
          <w:i/>
        </w:rPr>
        <w:t xml:space="preserve">Presentation by RCMP – The Edge:  Allison will touch base with the constable and hopefully arrange for May 15 meeting. </w:t>
      </w:r>
    </w:p>
    <w:p w14:paraId="4CD01283" w14:textId="77777777" w:rsidR="007B3E53" w:rsidRPr="007B3E53" w:rsidRDefault="007B3E53" w:rsidP="007B3E53">
      <w:pPr>
        <w:pStyle w:val="ListParagraph"/>
        <w:numPr>
          <w:ilvl w:val="0"/>
          <w:numId w:val="9"/>
        </w:numPr>
      </w:pPr>
      <w:r w:rsidRPr="007B3E53">
        <w:rPr>
          <w:rFonts w:eastAsia="Arial"/>
          <w:i/>
        </w:rPr>
        <w:t xml:space="preserve">KTTA invitation:  Don was going to follow up.  We will check in with that </w:t>
      </w:r>
      <w:proofErr w:type="gramStart"/>
      <w:r w:rsidRPr="007B3E53">
        <w:rPr>
          <w:rFonts w:eastAsia="Arial"/>
          <w:i/>
        </w:rPr>
        <w:t>progress..</w:t>
      </w:r>
      <w:proofErr w:type="gramEnd"/>
      <w:r w:rsidRPr="007B3E53">
        <w:rPr>
          <w:rFonts w:eastAsia="Arial"/>
          <w:i/>
        </w:rPr>
        <w:t xml:space="preserve"> </w:t>
      </w:r>
    </w:p>
    <w:p w14:paraId="65630188" w14:textId="77777777" w:rsidR="007B3E53" w:rsidRPr="007B3E53" w:rsidRDefault="007B3E53" w:rsidP="007B3E53">
      <w:pPr>
        <w:pStyle w:val="ListParagraph"/>
        <w:numPr>
          <w:ilvl w:val="0"/>
          <w:numId w:val="9"/>
        </w:numPr>
      </w:pPr>
      <w:r w:rsidRPr="007B3E53">
        <w:rPr>
          <w:rFonts w:eastAsia="Arial"/>
          <w:i/>
        </w:rPr>
        <w:t xml:space="preserve">AGM and Elections:  Coming up at May 15 meeting.  Need to fill Chair, Treasurer and 2 members at large. Please consider putting your name forward! </w:t>
      </w:r>
    </w:p>
    <w:p w14:paraId="223EA55C" w14:textId="77777777" w:rsidR="007B3E53" w:rsidRPr="007B3E53" w:rsidRDefault="007B3E53" w:rsidP="007B3E53">
      <w:pPr>
        <w:pStyle w:val="ListParagraph"/>
        <w:numPr>
          <w:ilvl w:val="0"/>
          <w:numId w:val="9"/>
        </w:numPr>
      </w:pPr>
      <w:r w:rsidRPr="007B3E53">
        <w:rPr>
          <w:rFonts w:eastAsia="Arial"/>
          <w:i/>
        </w:rPr>
        <w:t xml:space="preserve">Water Filtration.  Still pending hiring of another plumber to get all systems installed.  Once that plumber is hired, he will be fully dedicated to the installation of the water filtration units.  Superintendent </w:t>
      </w:r>
      <w:proofErr w:type="spellStart"/>
      <w:r w:rsidRPr="007B3E53">
        <w:rPr>
          <w:rFonts w:eastAsia="Arial"/>
          <w:i/>
        </w:rPr>
        <w:t>Sidow</w:t>
      </w:r>
      <w:proofErr w:type="spellEnd"/>
      <w:r w:rsidRPr="007B3E53">
        <w:rPr>
          <w:rFonts w:eastAsia="Arial"/>
          <w:i/>
        </w:rPr>
        <w:t xml:space="preserve"> will follow up with the reimbursement for those schools who purchased their own units and are still awaiting reimbursement.  The hope is that </w:t>
      </w:r>
      <w:proofErr w:type="gramStart"/>
      <w:r w:rsidRPr="007B3E53">
        <w:rPr>
          <w:rFonts w:eastAsia="Arial"/>
          <w:i/>
        </w:rPr>
        <w:t>all  units</w:t>
      </w:r>
      <w:proofErr w:type="gramEnd"/>
      <w:r w:rsidRPr="007B3E53">
        <w:rPr>
          <w:rFonts w:eastAsia="Arial"/>
          <w:i/>
        </w:rPr>
        <w:t xml:space="preserve"> will be installed by Fall.  Large schools will get two, and small schools will get 1 filtration system.   </w:t>
      </w:r>
    </w:p>
    <w:p w14:paraId="585A83ED" w14:textId="77777777" w:rsidR="007B3E53" w:rsidRPr="007B3E53" w:rsidRDefault="007B3E53" w:rsidP="007B3E53">
      <w:pPr>
        <w:pStyle w:val="ListParagraph"/>
        <w:numPr>
          <w:ilvl w:val="0"/>
          <w:numId w:val="9"/>
        </w:numPr>
      </w:pPr>
      <w:r w:rsidRPr="007B3E53">
        <w:rPr>
          <w:rFonts w:eastAsia="Arial"/>
          <w:i/>
        </w:rPr>
        <w:t xml:space="preserve">Bursary Committee:  Brad will talk to Don and get an update for the next meeting.; </w:t>
      </w:r>
    </w:p>
    <w:p w14:paraId="2383FC35" w14:textId="77777777" w:rsidR="007B3E53" w:rsidRPr="007B3E53" w:rsidRDefault="007B3E53" w:rsidP="007B3E53">
      <w:pPr>
        <w:pStyle w:val="ListParagraph"/>
        <w:numPr>
          <w:ilvl w:val="0"/>
          <w:numId w:val="9"/>
        </w:numPr>
      </w:pPr>
      <w:r w:rsidRPr="007B3E53">
        <w:rPr>
          <w:rFonts w:eastAsia="Arial"/>
          <w:i/>
        </w:rPr>
        <w:t xml:space="preserve">BCCPAC:  Tibor has volunteered to attend, as has Valerie.  They will report back after the AGM and Conference (May 4-6pm in Richmond). </w:t>
      </w:r>
    </w:p>
    <w:p w14:paraId="5C032CB4" w14:textId="5B2DEABA" w:rsidR="007B3E53" w:rsidRPr="007B3E53" w:rsidRDefault="007B3E53" w:rsidP="007B3E53">
      <w:pPr>
        <w:pStyle w:val="ListParagraph"/>
        <w:numPr>
          <w:ilvl w:val="0"/>
          <w:numId w:val="9"/>
        </w:numPr>
      </w:pPr>
      <w:proofErr w:type="spellStart"/>
      <w:r w:rsidRPr="007B3E53">
        <w:rPr>
          <w:rFonts w:eastAsia="Arial"/>
          <w:i/>
        </w:rPr>
        <w:t>FoodSafe</w:t>
      </w:r>
      <w:proofErr w:type="spellEnd"/>
      <w:r w:rsidRPr="007B3E53">
        <w:rPr>
          <w:rFonts w:eastAsia="Arial"/>
          <w:i/>
        </w:rPr>
        <w:t xml:space="preserve">:  Question:  Would DPAC cover the cost of the </w:t>
      </w:r>
      <w:proofErr w:type="spellStart"/>
      <w:r w:rsidRPr="007B3E53">
        <w:rPr>
          <w:rFonts w:eastAsia="Arial"/>
          <w:i/>
        </w:rPr>
        <w:t>FoodSafe</w:t>
      </w:r>
      <w:proofErr w:type="spellEnd"/>
      <w:r w:rsidRPr="007B3E53">
        <w:rPr>
          <w:rFonts w:eastAsia="Arial"/>
          <w:i/>
        </w:rPr>
        <w:t xml:space="preserve"> Refresher course ($45).  Motion to approve funding for </w:t>
      </w:r>
      <w:proofErr w:type="spellStart"/>
      <w:r w:rsidRPr="007B3E53">
        <w:rPr>
          <w:rFonts w:eastAsia="Arial"/>
          <w:i/>
        </w:rPr>
        <w:t>FoodSafe</w:t>
      </w:r>
      <w:proofErr w:type="spellEnd"/>
      <w:r w:rsidRPr="007B3E53">
        <w:rPr>
          <w:rFonts w:eastAsia="Arial"/>
          <w:i/>
        </w:rPr>
        <w:t xml:space="preserve"> Refresher Course for one person on Westmount PAC.  Moved by: Allison.  Seconded by Jess.  All in Favour. </w:t>
      </w:r>
    </w:p>
    <w:p w14:paraId="1A851648" w14:textId="77777777" w:rsidR="007B3E53" w:rsidRDefault="007B3E53" w:rsidP="007B3E53">
      <w:pPr>
        <w:rPr>
          <w:rFonts w:eastAsia="Arial"/>
          <w:b/>
        </w:rPr>
      </w:pPr>
    </w:p>
    <w:p w14:paraId="00D6E7F6" w14:textId="0B92D1BE" w:rsidR="007B3E53" w:rsidRPr="007B3E53" w:rsidRDefault="007B3E53" w:rsidP="007B3E53">
      <w:r w:rsidRPr="007B3E53">
        <w:rPr>
          <w:rFonts w:eastAsia="Arial"/>
          <w:b/>
        </w:rPr>
        <w:t xml:space="preserve">7. New Business:   </w:t>
      </w:r>
    </w:p>
    <w:p w14:paraId="4F8D716D" w14:textId="77777777" w:rsidR="007B3E53" w:rsidRPr="007B3E53" w:rsidRDefault="007B3E53" w:rsidP="007B3E53">
      <w:r w:rsidRPr="007B3E53">
        <w:rPr>
          <w:rFonts w:eastAsia="Arial"/>
          <w:i/>
        </w:rPr>
        <w:t xml:space="preserve">a. Movie License:  </w:t>
      </w:r>
      <w:r w:rsidRPr="007B3E53">
        <w:t xml:space="preserve">Westmount has a question about </w:t>
      </w:r>
      <w:proofErr w:type="gramStart"/>
      <w:r w:rsidRPr="007B3E53">
        <w:t>whether or not</w:t>
      </w:r>
      <w:proofErr w:type="gramEnd"/>
      <w:r w:rsidRPr="007B3E53">
        <w:t xml:space="preserve"> a movie license has to be purchased if admission is not being charged, and it is for educational purchases (for example, if “Cool Runnings” is being shown as part of an Olympic Games unit).  Does the school district have any information on this?  </w:t>
      </w:r>
      <w:r w:rsidRPr="007B3E53">
        <w:rPr>
          <w:rFonts w:eastAsia="Arial"/>
          <w:b/>
          <w:i/>
        </w:rPr>
        <w:t xml:space="preserve">Response: </w:t>
      </w:r>
      <w:r w:rsidRPr="007B3E53">
        <w:t xml:space="preserve">The District will </w:t>
      </w:r>
      <w:proofErr w:type="gramStart"/>
      <w:r w:rsidRPr="007B3E53">
        <w:t>look into</w:t>
      </w:r>
      <w:proofErr w:type="gramEnd"/>
      <w:r w:rsidRPr="007B3E53">
        <w:t xml:space="preserve"> this and get back to DPAC.</w:t>
      </w:r>
      <w:r w:rsidRPr="007B3E53">
        <w:rPr>
          <w:rFonts w:eastAsia="Arial"/>
          <w:i/>
        </w:rPr>
        <w:t xml:space="preserve"> </w:t>
      </w:r>
    </w:p>
    <w:p w14:paraId="01819312" w14:textId="77777777" w:rsidR="007B3E53" w:rsidRDefault="007B3E53" w:rsidP="007B3E53">
      <w:pPr>
        <w:rPr>
          <w:rFonts w:eastAsia="Arial"/>
          <w:b/>
        </w:rPr>
      </w:pPr>
    </w:p>
    <w:p w14:paraId="0045511F" w14:textId="29893C61" w:rsidR="007B3E53" w:rsidRPr="007B3E53" w:rsidRDefault="007B3E53" w:rsidP="007B3E53">
      <w:r>
        <w:rPr>
          <w:rFonts w:eastAsia="Arial"/>
          <w:b/>
        </w:rPr>
        <w:t xml:space="preserve">8. </w:t>
      </w:r>
      <w:r w:rsidRPr="007B3E53">
        <w:rPr>
          <w:rFonts w:eastAsia="Arial"/>
          <w:b/>
        </w:rPr>
        <w:t xml:space="preserve">Treasurer’s Report – </w:t>
      </w:r>
      <w:r w:rsidRPr="007B3E53">
        <w:t xml:space="preserve">Not much has changed.  Our Gaming account will be close to zero by the end of the year for </w:t>
      </w:r>
      <w:proofErr w:type="spellStart"/>
      <w:r w:rsidRPr="007B3E53">
        <w:t>Askable</w:t>
      </w:r>
      <w:proofErr w:type="spellEnd"/>
      <w:r w:rsidRPr="007B3E53">
        <w:t xml:space="preserve"> Adult and 2 BCCPAC attendees.  </w:t>
      </w:r>
      <w:r w:rsidRPr="007B3E53">
        <w:rPr>
          <w:rFonts w:eastAsia="Arial"/>
          <w:b/>
        </w:rPr>
        <w:t xml:space="preserve"> </w:t>
      </w:r>
    </w:p>
    <w:p w14:paraId="35177714" w14:textId="77777777" w:rsidR="007B3E53" w:rsidRDefault="007B3E53" w:rsidP="007B3E53">
      <w:pPr>
        <w:rPr>
          <w:rFonts w:eastAsia="Arial"/>
          <w:b/>
        </w:rPr>
      </w:pPr>
    </w:p>
    <w:p w14:paraId="7E45CE20" w14:textId="422D476A" w:rsidR="007B3E53" w:rsidRPr="007B3E53" w:rsidRDefault="007B3E53" w:rsidP="007B3E53">
      <w:r>
        <w:rPr>
          <w:rFonts w:eastAsia="Arial"/>
          <w:b/>
        </w:rPr>
        <w:t xml:space="preserve">9. </w:t>
      </w:r>
      <w:r w:rsidRPr="007B3E53">
        <w:rPr>
          <w:rFonts w:eastAsia="Arial"/>
          <w:b/>
        </w:rPr>
        <w:t xml:space="preserve">Superintendent’s Remarks.  </w:t>
      </w:r>
      <w:r w:rsidRPr="007B3E53">
        <w:t xml:space="preserve">We have a new strategic plan and have reorganized our senior administration to support the strategic plan.  There is a new position to support inclusion and diversity in the District (which will also support work done by the Student Services department).  There is also a new administrator to promote a new Grad Program and supportive services in Secondary schools.  Press Release around the Westmount traffic study:  We are really pleased.  It was not easy to work with two levels of government to find a solution to a problem that has been around for about a decade.  There will be traffic light installed to normalize traffic flows and allow access to </w:t>
      </w:r>
      <w:proofErr w:type="spellStart"/>
      <w:r w:rsidRPr="007B3E53">
        <w:t>westsyde</w:t>
      </w:r>
      <w:proofErr w:type="spellEnd"/>
      <w:r w:rsidRPr="007B3E53">
        <w:t xml:space="preserve"> road.  There will be two positions to support traffic safety and supervision </w:t>
      </w:r>
      <w:r w:rsidRPr="007B3E53">
        <w:lastRenderedPageBreak/>
        <w:t xml:space="preserve">around the parking lot and the road. We also will be improving the drop-off and pick up </w:t>
      </w:r>
      <w:proofErr w:type="gramStart"/>
      <w:r w:rsidRPr="007B3E53">
        <w:t>areas</w:t>
      </w:r>
      <w:proofErr w:type="gramEnd"/>
      <w:r w:rsidRPr="007B3E53">
        <w:t xml:space="preserve"> so parents can flow better.  This will make a more predictable flow of traffic.  The city is also revamping the bus stop there so it is safer (barriers, </w:t>
      </w:r>
      <w:proofErr w:type="spellStart"/>
      <w:r w:rsidRPr="007B3E53">
        <w:t>etc</w:t>
      </w:r>
      <w:proofErr w:type="spellEnd"/>
      <w:r w:rsidRPr="007B3E53">
        <w:t xml:space="preserve">).  Longer-term strategies will still have to be looked at: catchment area changes, purchasing more buses, or opening previously closed schools.  However, there are immediate solutions coming into play.  All indications from the Ministry are that they are not looking at Westmount as a school they want to invest capital dollars in, so this means for the immediate time, no expansion.  </w:t>
      </w:r>
      <w:r w:rsidRPr="007B3E53">
        <w:rPr>
          <w:rFonts w:eastAsia="Arial"/>
          <w:i/>
          <w:u w:val="single" w:color="000000"/>
        </w:rPr>
        <w:t>So, what can we do?</w:t>
      </w:r>
      <w:r w:rsidRPr="007B3E53">
        <w:t xml:space="preserve">  Pressure!  We need letters to the Premier, to the Minister.  The District has re-done the numbers and the Trustees will continue to advocate.  </w:t>
      </w:r>
      <w:r w:rsidRPr="007B3E53">
        <w:rPr>
          <w:rFonts w:eastAsia="Arial"/>
          <w:b/>
        </w:rPr>
        <w:t xml:space="preserve"> </w:t>
      </w:r>
    </w:p>
    <w:p w14:paraId="500BC6FC" w14:textId="77777777" w:rsidR="007B3E53" w:rsidRDefault="007B3E53" w:rsidP="007B3E53">
      <w:pPr>
        <w:rPr>
          <w:rFonts w:eastAsia="Arial"/>
          <w:b/>
        </w:rPr>
      </w:pPr>
    </w:p>
    <w:p w14:paraId="5701A6D9" w14:textId="56F78289" w:rsidR="007B3E53" w:rsidRPr="007B3E53" w:rsidRDefault="007B3E53" w:rsidP="007B3E53">
      <w:pPr>
        <w:pStyle w:val="ListParagraph"/>
        <w:numPr>
          <w:ilvl w:val="0"/>
          <w:numId w:val="9"/>
        </w:numPr>
      </w:pPr>
      <w:r w:rsidRPr="007B3E53">
        <w:rPr>
          <w:rFonts w:eastAsia="Arial"/>
          <w:b/>
        </w:rPr>
        <w:t xml:space="preserve">Trustee Remarks- </w:t>
      </w:r>
      <w:r w:rsidRPr="007B3E53">
        <w:t>Covered by previous discussion.  Trustees spoke at the last Board meeting on the Superintendent’s committee on the District Technology Plan (coming up for renewal).  They will be adopting the Budget on Monday night.</w:t>
      </w:r>
      <w:r w:rsidRPr="007B3E53">
        <w:rPr>
          <w:rFonts w:eastAsia="Arial"/>
          <w:b/>
        </w:rPr>
        <w:t xml:space="preserve"> </w:t>
      </w:r>
    </w:p>
    <w:p w14:paraId="00F10A5F" w14:textId="77777777" w:rsidR="007B3E53" w:rsidRDefault="007B3E53" w:rsidP="007B3E53">
      <w:pPr>
        <w:rPr>
          <w:rFonts w:eastAsia="Arial"/>
          <w:b/>
        </w:rPr>
      </w:pPr>
    </w:p>
    <w:p w14:paraId="756AB968" w14:textId="6FA24840" w:rsidR="007B3E53" w:rsidRPr="007B3E53" w:rsidRDefault="007B3E53" w:rsidP="007B3E53">
      <w:pPr>
        <w:pStyle w:val="ListParagraph"/>
        <w:numPr>
          <w:ilvl w:val="0"/>
          <w:numId w:val="9"/>
        </w:numPr>
      </w:pPr>
      <w:bookmarkStart w:id="0" w:name="_GoBack"/>
      <w:bookmarkEnd w:id="0"/>
      <w:r w:rsidRPr="007B3E53">
        <w:rPr>
          <w:rFonts w:eastAsia="Arial"/>
          <w:b/>
        </w:rPr>
        <w:t xml:space="preserve">KTTA Remarks:  </w:t>
      </w:r>
      <w:r w:rsidRPr="007B3E53">
        <w:t>None.</w:t>
      </w:r>
      <w:r w:rsidRPr="007B3E53">
        <w:rPr>
          <w:rFonts w:eastAsia="Arial"/>
          <w:b/>
        </w:rPr>
        <w:t xml:space="preserve"> </w:t>
      </w:r>
    </w:p>
    <w:p w14:paraId="1A57BE2C" w14:textId="77777777" w:rsidR="007B3E53" w:rsidRPr="007B3E53" w:rsidRDefault="007B3E53" w:rsidP="007B3E53">
      <w:r w:rsidRPr="007B3E53">
        <w:rPr>
          <w:rFonts w:eastAsia="Arial"/>
          <w:b/>
        </w:rPr>
        <w:t xml:space="preserve"> </w:t>
      </w:r>
    </w:p>
    <w:p w14:paraId="2C6D71AC" w14:textId="33276D56" w:rsidR="00263B29" w:rsidRPr="007B3E53" w:rsidRDefault="007B3E53" w:rsidP="007B3E53">
      <w:r w:rsidRPr="007B3E53">
        <w:rPr>
          <w:rFonts w:eastAsia="Arial"/>
          <w:b/>
        </w:rPr>
        <w:t xml:space="preserve">Meeting Adjourned at </w:t>
      </w:r>
      <w:proofErr w:type="gramStart"/>
      <w:r w:rsidRPr="007B3E53">
        <w:rPr>
          <w:rFonts w:eastAsia="Arial"/>
          <w:b/>
        </w:rPr>
        <w:t>8:pm.</w:t>
      </w:r>
      <w:proofErr w:type="gramEnd"/>
    </w:p>
    <w:sectPr w:rsidR="00263B29" w:rsidRPr="007B3E53">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6176E" w14:textId="77777777" w:rsidR="004B7E8E" w:rsidRDefault="004B7E8E" w:rsidP="00493D74">
      <w:r>
        <w:separator/>
      </w:r>
    </w:p>
  </w:endnote>
  <w:endnote w:type="continuationSeparator" w:id="0">
    <w:p w14:paraId="3CDBE503" w14:textId="77777777" w:rsidR="004B7E8E" w:rsidRDefault="004B7E8E"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C6B4" w14:textId="7E2684D2" w:rsidR="00CF3C42" w:rsidRPr="00D14726" w:rsidRDefault="00CF3C42" w:rsidP="00CF3C42">
    <w:pPr>
      <w:tabs>
        <w:tab w:val="left" w:pos="180"/>
      </w:tabs>
      <w:spacing w:line="360" w:lineRule="auto"/>
      <w:rPr>
        <w:b/>
        <w:sz w:val="22"/>
        <w:szCs w:val="22"/>
      </w:rPr>
    </w:pPr>
    <w:r>
      <w:rPr>
        <w:b/>
        <w:sz w:val="16"/>
        <w:szCs w:val="16"/>
      </w:rPr>
      <w:t>NEXT MEETING</w:t>
    </w:r>
    <w:r w:rsidR="00B3036D">
      <w:rPr>
        <w:b/>
        <w:sz w:val="16"/>
        <w:szCs w:val="16"/>
      </w:rPr>
      <w:t xml:space="preserve">:  EXEC WILL MEET </w:t>
    </w:r>
    <w:r>
      <w:rPr>
        <w:b/>
        <w:sz w:val="16"/>
        <w:szCs w:val="16"/>
      </w:rPr>
      <w:t xml:space="preserve">NEXT GENERAL MEETING IS </w:t>
    </w:r>
    <w:r w:rsidR="00D40130">
      <w:rPr>
        <w:b/>
        <w:sz w:val="16"/>
        <w:szCs w:val="16"/>
      </w:rPr>
      <w:t>May 15</w:t>
    </w:r>
    <w:r w:rsidR="006316E9">
      <w:rPr>
        <w:b/>
        <w:sz w:val="16"/>
        <w:szCs w:val="16"/>
      </w:rPr>
      <w:t xml:space="preserve"> </w:t>
    </w:r>
    <w:r>
      <w:rPr>
        <w:b/>
        <w:sz w:val="16"/>
        <w:szCs w:val="16"/>
      </w:rPr>
      <w:t>AT 7PM AT GRUBE.</w:t>
    </w:r>
    <w:r w:rsidRPr="00D14726">
      <w:rPr>
        <w:b/>
        <w:sz w:val="22"/>
        <w:szCs w:val="22"/>
      </w:rPr>
      <w:t xml:space="preserve"> </w:t>
    </w:r>
  </w:p>
  <w:p w14:paraId="366BE3B3" w14:textId="77777777" w:rsidR="00CF3C42" w:rsidRDefault="00CF3C42">
    <w:pPr>
      <w:pStyle w:val="Footer"/>
    </w:pPr>
  </w:p>
  <w:p w14:paraId="640B0A9D" w14:textId="77777777" w:rsidR="00CF3C42" w:rsidRDefault="00CF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59A2" w14:textId="77777777" w:rsidR="004B7E8E" w:rsidRDefault="004B7E8E" w:rsidP="00493D74">
      <w:r>
        <w:separator/>
      </w:r>
    </w:p>
  </w:footnote>
  <w:footnote w:type="continuationSeparator" w:id="0">
    <w:p w14:paraId="4B6EAB73" w14:textId="77777777" w:rsidR="004B7E8E" w:rsidRDefault="004B7E8E"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9C3F" w14:textId="77777777" w:rsidR="00493D74" w:rsidRDefault="00493D74" w:rsidP="00493D74">
    <w:pPr>
      <w:pStyle w:val="Header"/>
      <w:jc w:val="center"/>
    </w:pPr>
    <w:r>
      <w:rPr>
        <w:rFonts w:ascii="Times New Roman" w:hAnsi="Times New Roman"/>
        <w:noProof/>
        <w:lang w:val="en-US"/>
      </w:rPr>
      <w:drawing>
        <wp:inline distT="0" distB="0" distL="0" distR="0" wp14:anchorId="1EEECA9B" wp14:editId="49DF6597">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CD9"/>
    <w:multiLevelType w:val="hybridMultilevel"/>
    <w:tmpl w:val="3A124E68"/>
    <w:lvl w:ilvl="0" w:tplc="6C706C0A">
      <w:start w:val="8"/>
      <w:numFmt w:val="decimal"/>
      <w:lvlText w:val="%1."/>
      <w:lvlJc w:val="left"/>
      <w:pPr>
        <w:ind w:left="18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E21048">
      <w:start w:val="1"/>
      <w:numFmt w:val="lowerLetter"/>
      <w:lvlText w:val="%2"/>
      <w:lvlJc w:val="left"/>
      <w:pPr>
        <w:ind w:left="20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E28F5E">
      <w:start w:val="1"/>
      <w:numFmt w:val="lowerRoman"/>
      <w:lvlText w:val="%3"/>
      <w:lvlJc w:val="left"/>
      <w:pPr>
        <w:ind w:left="27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0A0450">
      <w:start w:val="1"/>
      <w:numFmt w:val="decimal"/>
      <w:lvlText w:val="%4"/>
      <w:lvlJc w:val="left"/>
      <w:pPr>
        <w:ind w:left="35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25E226A">
      <w:start w:val="1"/>
      <w:numFmt w:val="lowerLetter"/>
      <w:lvlText w:val="%5"/>
      <w:lvlJc w:val="left"/>
      <w:pPr>
        <w:ind w:left="42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784032">
      <w:start w:val="1"/>
      <w:numFmt w:val="lowerRoman"/>
      <w:lvlText w:val="%6"/>
      <w:lvlJc w:val="left"/>
      <w:pPr>
        <w:ind w:left="49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D8453E">
      <w:start w:val="1"/>
      <w:numFmt w:val="decimal"/>
      <w:lvlText w:val="%7"/>
      <w:lvlJc w:val="left"/>
      <w:pPr>
        <w:ind w:left="56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A8A9C8">
      <w:start w:val="1"/>
      <w:numFmt w:val="lowerLetter"/>
      <w:lvlText w:val="%8"/>
      <w:lvlJc w:val="left"/>
      <w:pPr>
        <w:ind w:left="63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E2D44E">
      <w:start w:val="1"/>
      <w:numFmt w:val="lowerRoman"/>
      <w:lvlText w:val="%9"/>
      <w:lvlJc w:val="left"/>
      <w:pPr>
        <w:ind w:left="7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3A6482"/>
    <w:multiLevelType w:val="hybridMultilevel"/>
    <w:tmpl w:val="B1662DE8"/>
    <w:lvl w:ilvl="0" w:tplc="7624BA68">
      <w:start w:val="1"/>
      <w:numFmt w:val="decimal"/>
      <w:lvlText w:val="%1."/>
      <w:lvlJc w:val="left"/>
      <w:pPr>
        <w:ind w:left="720" w:hanging="360"/>
      </w:pPr>
      <w:rPr>
        <w:rFonts w:eastAsia="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1C3024"/>
    <w:multiLevelType w:val="hybridMultilevel"/>
    <w:tmpl w:val="2864EBE8"/>
    <w:lvl w:ilvl="0" w:tplc="C3A2A9D2">
      <w:start w:val="5"/>
      <w:numFmt w:val="decimal"/>
      <w:lvlText w:val="%1."/>
      <w:lvlJc w:val="left"/>
      <w:pPr>
        <w:ind w:left="18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10D938">
      <w:start w:val="1"/>
      <w:numFmt w:val="lowerLetter"/>
      <w:lvlText w:val="%2"/>
      <w:lvlJc w:val="left"/>
      <w:pPr>
        <w:ind w:left="14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D2224AC">
      <w:start w:val="1"/>
      <w:numFmt w:val="lowerRoman"/>
      <w:lvlText w:val="%3"/>
      <w:lvlJc w:val="left"/>
      <w:pPr>
        <w:ind w:left="22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00E1F6">
      <w:start w:val="1"/>
      <w:numFmt w:val="decimal"/>
      <w:lvlText w:val="%4"/>
      <w:lvlJc w:val="left"/>
      <w:pPr>
        <w:ind w:left="2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549D86">
      <w:start w:val="1"/>
      <w:numFmt w:val="lowerLetter"/>
      <w:lvlText w:val="%5"/>
      <w:lvlJc w:val="left"/>
      <w:pPr>
        <w:ind w:left="3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9F82534">
      <w:start w:val="1"/>
      <w:numFmt w:val="lowerRoman"/>
      <w:lvlText w:val="%6"/>
      <w:lvlJc w:val="left"/>
      <w:pPr>
        <w:ind w:left="4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C2951E">
      <w:start w:val="1"/>
      <w:numFmt w:val="decimal"/>
      <w:lvlText w:val="%7"/>
      <w:lvlJc w:val="left"/>
      <w:pPr>
        <w:ind w:left="5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C8C218">
      <w:start w:val="1"/>
      <w:numFmt w:val="lowerLetter"/>
      <w:lvlText w:val="%8"/>
      <w:lvlJc w:val="left"/>
      <w:pPr>
        <w:ind w:left="5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E20E090">
      <w:start w:val="1"/>
      <w:numFmt w:val="lowerRoman"/>
      <w:lvlText w:val="%9"/>
      <w:lvlJc w:val="left"/>
      <w:pPr>
        <w:ind w:left="6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31CED"/>
    <w:multiLevelType w:val="hybridMultilevel"/>
    <w:tmpl w:val="A7C6D8C8"/>
    <w:lvl w:ilvl="0" w:tplc="7624BA68">
      <w:start w:val="1"/>
      <w:numFmt w:val="decimal"/>
      <w:lvlText w:val="%1."/>
      <w:lvlJc w:val="left"/>
      <w:pPr>
        <w:ind w:left="720" w:hanging="360"/>
      </w:pPr>
      <w:rPr>
        <w:rFonts w:eastAsia="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8231CF"/>
    <w:multiLevelType w:val="hybridMultilevel"/>
    <w:tmpl w:val="06A2B878"/>
    <w:lvl w:ilvl="0" w:tplc="6C5EBBBE">
      <w:start w:val="1"/>
      <w:numFmt w:val="decimal"/>
      <w:lvlText w:val="%1."/>
      <w:lvlJc w:val="left"/>
      <w:pPr>
        <w:ind w:left="1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26480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8214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6AB7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229E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5A8D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8C5C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36072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58AE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D7210"/>
    <w:multiLevelType w:val="hybridMultilevel"/>
    <w:tmpl w:val="3836ED56"/>
    <w:lvl w:ilvl="0" w:tplc="B7164442">
      <w:start w:val="1"/>
      <w:numFmt w:val="lowerLetter"/>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7B4CBC4">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9F23EA0">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47E7932">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028793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C25276">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8805F2A">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A46221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0CE065A">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CB675D"/>
    <w:multiLevelType w:val="hybridMultilevel"/>
    <w:tmpl w:val="5DF4D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742D8D"/>
    <w:multiLevelType w:val="hybridMultilevel"/>
    <w:tmpl w:val="5BD43246"/>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4"/>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74"/>
    <w:rsid w:val="00011A40"/>
    <w:rsid w:val="00030976"/>
    <w:rsid w:val="0003296E"/>
    <w:rsid w:val="00034A6B"/>
    <w:rsid w:val="000650DF"/>
    <w:rsid w:val="0013169E"/>
    <w:rsid w:val="00185974"/>
    <w:rsid w:val="001D3891"/>
    <w:rsid w:val="002210EA"/>
    <w:rsid w:val="00263B29"/>
    <w:rsid w:val="00266C06"/>
    <w:rsid w:val="002670B7"/>
    <w:rsid w:val="0029073C"/>
    <w:rsid w:val="00290A97"/>
    <w:rsid w:val="002C0F96"/>
    <w:rsid w:val="002D4699"/>
    <w:rsid w:val="002D5120"/>
    <w:rsid w:val="002E10D7"/>
    <w:rsid w:val="002F04F4"/>
    <w:rsid w:val="0030582B"/>
    <w:rsid w:val="003227A8"/>
    <w:rsid w:val="003411BB"/>
    <w:rsid w:val="00367254"/>
    <w:rsid w:val="00380B06"/>
    <w:rsid w:val="00385657"/>
    <w:rsid w:val="003A4C34"/>
    <w:rsid w:val="003B0180"/>
    <w:rsid w:val="003C2084"/>
    <w:rsid w:val="003C4C85"/>
    <w:rsid w:val="003D2AEB"/>
    <w:rsid w:val="003D4BDB"/>
    <w:rsid w:val="003E6181"/>
    <w:rsid w:val="004130D0"/>
    <w:rsid w:val="00430276"/>
    <w:rsid w:val="004533EB"/>
    <w:rsid w:val="00463C4F"/>
    <w:rsid w:val="00465723"/>
    <w:rsid w:val="004854CF"/>
    <w:rsid w:val="00493D74"/>
    <w:rsid w:val="004B4653"/>
    <w:rsid w:val="004B7E8E"/>
    <w:rsid w:val="004E33E1"/>
    <w:rsid w:val="004F7FED"/>
    <w:rsid w:val="00503FF8"/>
    <w:rsid w:val="00543365"/>
    <w:rsid w:val="005609EA"/>
    <w:rsid w:val="00561415"/>
    <w:rsid w:val="00576C68"/>
    <w:rsid w:val="00580E6B"/>
    <w:rsid w:val="00582803"/>
    <w:rsid w:val="005A41CC"/>
    <w:rsid w:val="005C3158"/>
    <w:rsid w:val="005E52DA"/>
    <w:rsid w:val="005E5AF3"/>
    <w:rsid w:val="005F1478"/>
    <w:rsid w:val="006316E9"/>
    <w:rsid w:val="00634AC8"/>
    <w:rsid w:val="00683417"/>
    <w:rsid w:val="006D2663"/>
    <w:rsid w:val="006E3212"/>
    <w:rsid w:val="006F7411"/>
    <w:rsid w:val="006F7B49"/>
    <w:rsid w:val="00702A12"/>
    <w:rsid w:val="00703C67"/>
    <w:rsid w:val="00711047"/>
    <w:rsid w:val="00713119"/>
    <w:rsid w:val="0071781D"/>
    <w:rsid w:val="00743C54"/>
    <w:rsid w:val="0079138D"/>
    <w:rsid w:val="007B3E53"/>
    <w:rsid w:val="007C19E7"/>
    <w:rsid w:val="007C2875"/>
    <w:rsid w:val="007D1D16"/>
    <w:rsid w:val="007F2F70"/>
    <w:rsid w:val="00802EB7"/>
    <w:rsid w:val="008324DF"/>
    <w:rsid w:val="00844E23"/>
    <w:rsid w:val="00867D21"/>
    <w:rsid w:val="00897D9A"/>
    <w:rsid w:val="009231AE"/>
    <w:rsid w:val="00923B1E"/>
    <w:rsid w:val="00945C9A"/>
    <w:rsid w:val="00945D2D"/>
    <w:rsid w:val="009549AC"/>
    <w:rsid w:val="009622A8"/>
    <w:rsid w:val="00971ABD"/>
    <w:rsid w:val="009D46B8"/>
    <w:rsid w:val="009D6CDD"/>
    <w:rsid w:val="009E0990"/>
    <w:rsid w:val="009E181C"/>
    <w:rsid w:val="009F1581"/>
    <w:rsid w:val="00A237D3"/>
    <w:rsid w:val="00A31A00"/>
    <w:rsid w:val="00A56E09"/>
    <w:rsid w:val="00A9548E"/>
    <w:rsid w:val="00AA7A64"/>
    <w:rsid w:val="00AF0963"/>
    <w:rsid w:val="00AF510E"/>
    <w:rsid w:val="00AF5A3C"/>
    <w:rsid w:val="00B3036D"/>
    <w:rsid w:val="00B40A81"/>
    <w:rsid w:val="00B64ABF"/>
    <w:rsid w:val="00B859C5"/>
    <w:rsid w:val="00BA1A2F"/>
    <w:rsid w:val="00BB1AFC"/>
    <w:rsid w:val="00BD3672"/>
    <w:rsid w:val="00BE01F7"/>
    <w:rsid w:val="00C2715D"/>
    <w:rsid w:val="00C448F2"/>
    <w:rsid w:val="00C50906"/>
    <w:rsid w:val="00C50B98"/>
    <w:rsid w:val="00C61209"/>
    <w:rsid w:val="00CC47CB"/>
    <w:rsid w:val="00CD644F"/>
    <w:rsid w:val="00CF3C42"/>
    <w:rsid w:val="00D1327A"/>
    <w:rsid w:val="00D14726"/>
    <w:rsid w:val="00D349F7"/>
    <w:rsid w:val="00D40130"/>
    <w:rsid w:val="00D47737"/>
    <w:rsid w:val="00DA1E43"/>
    <w:rsid w:val="00DD0186"/>
    <w:rsid w:val="00DD4A68"/>
    <w:rsid w:val="00E011DF"/>
    <w:rsid w:val="00E14288"/>
    <w:rsid w:val="00E36AA9"/>
    <w:rsid w:val="00E639DB"/>
    <w:rsid w:val="00E67198"/>
    <w:rsid w:val="00E76ED5"/>
    <w:rsid w:val="00E86D40"/>
    <w:rsid w:val="00EC0BF2"/>
    <w:rsid w:val="00ED4217"/>
    <w:rsid w:val="00ED712F"/>
    <w:rsid w:val="00EF2DE5"/>
    <w:rsid w:val="00F010FC"/>
    <w:rsid w:val="00F3161E"/>
    <w:rsid w:val="00F40E4C"/>
    <w:rsid w:val="00F41220"/>
    <w:rsid w:val="00F836F5"/>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C9B2"/>
  <w15:docId w15:val="{7E642B7A-9B96-4AD0-B673-3E91EA1A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2</cp:revision>
  <cp:lastPrinted>2018-05-01T23:33:00Z</cp:lastPrinted>
  <dcterms:created xsi:type="dcterms:W3CDTF">2018-05-01T23:38:00Z</dcterms:created>
  <dcterms:modified xsi:type="dcterms:W3CDTF">2018-05-01T23:38:00Z</dcterms:modified>
</cp:coreProperties>
</file>