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75" w:rsidRDefault="007C2875" w:rsidP="00493D74">
      <w:pPr>
        <w:pStyle w:val="Header"/>
        <w:jc w:val="center"/>
        <w:rPr>
          <w:b/>
          <w:sz w:val="36"/>
        </w:rPr>
      </w:pPr>
      <w:bookmarkStart w:id="0" w:name="_GoBack"/>
      <w:bookmarkEnd w:id="0"/>
      <w:r>
        <w:rPr>
          <w:noProof/>
          <w:lang w:val="en-US"/>
        </w:rPr>
        <mc:AlternateContent>
          <mc:Choice Requires="wps">
            <w:drawing>
              <wp:anchor distT="0" distB="0" distL="91440" distR="91440" simplePos="0" relativeHeight="251657216" behindDoc="0" locked="0" layoutInCell="1" allowOverlap="1" wp14:anchorId="20351C5C" wp14:editId="308DB988">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13119" w:rsidRDefault="00713119"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(Vacant)</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sidR="002C0F96">
                              <w:rPr>
                                <w:b/>
                              </w:rPr>
                              <w:t>Don K</w:t>
                            </w:r>
                            <w:r w:rsidR="00493D74">
                              <w:t xml:space="preserve"> (Member at Large) </w:t>
                            </w:r>
                            <w:r w:rsidR="00493D74" w:rsidRPr="00493D74">
                              <w:rPr>
                                <w:b/>
                              </w:rPr>
                              <w:t>Tamara V</w:t>
                            </w:r>
                            <w:r w:rsidR="00493D74">
                              <w:t xml:space="preserve"> (Member at Large)</w:t>
                            </w:r>
                            <w:r>
                              <w:t xml:space="preserve">, </w:t>
                            </w:r>
                            <w:r>
                              <w:rPr>
                                <w:b/>
                              </w:rPr>
                              <w:t xml:space="preserve">Tibor B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20351C5C"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13119" w:rsidRDefault="00713119"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(Vacant)</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sidR="002C0F96">
                        <w:rPr>
                          <w:b/>
                        </w:rPr>
                        <w:t>Don K</w:t>
                      </w:r>
                      <w:r w:rsidR="00493D74">
                        <w:t xml:space="preserve"> (Member at Large) </w:t>
                      </w:r>
                      <w:r w:rsidR="00493D74" w:rsidRPr="00493D74">
                        <w:rPr>
                          <w:b/>
                        </w:rPr>
                        <w:t>Tamara V</w:t>
                      </w:r>
                      <w:r w:rsidR="00493D74">
                        <w:t xml:space="preserve"> (Member at Large)</w:t>
                      </w:r>
                      <w:r>
                        <w:t xml:space="preserve">, </w:t>
                      </w:r>
                      <w:r>
                        <w:rPr>
                          <w:b/>
                        </w:rPr>
                        <w:t xml:space="preserve">Tibor B </w:t>
                      </w:r>
                      <w:r>
                        <w:t>(Member at Large)</w:t>
                      </w:r>
                    </w:p>
                  </w:txbxContent>
                </v:textbox>
                <w10:wrap type="square" anchorx="margin" anchory="line"/>
              </v:shape>
            </w:pict>
          </mc:Fallback>
        </mc:AlternateContent>
      </w:r>
    </w:p>
    <w:p w:rsidR="007C2875" w:rsidRDefault="007C2875" w:rsidP="00493D74">
      <w:pPr>
        <w:pStyle w:val="Header"/>
        <w:jc w:val="center"/>
        <w:rPr>
          <w:b/>
          <w:sz w:val="36"/>
        </w:rPr>
      </w:pPr>
    </w:p>
    <w:p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46028842" wp14:editId="6A322151">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4602884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DPAC General Meeting</w:t>
      </w:r>
    </w:p>
    <w:p w:rsidR="00493D74" w:rsidRDefault="00493D74" w:rsidP="00493D74">
      <w:pPr>
        <w:pStyle w:val="Header"/>
        <w:jc w:val="center"/>
        <w:rPr>
          <w:b/>
          <w:sz w:val="48"/>
        </w:rPr>
      </w:pPr>
      <w:r>
        <w:rPr>
          <w:b/>
          <w:sz w:val="48"/>
        </w:rPr>
        <w:t>Agenda</w:t>
      </w:r>
    </w:p>
    <w:p w:rsidR="00493D74" w:rsidRDefault="00493D74" w:rsidP="00493D74">
      <w:pPr>
        <w:pStyle w:val="Header"/>
        <w:jc w:val="center"/>
        <w:rPr>
          <w:b/>
          <w:sz w:val="36"/>
        </w:rPr>
      </w:pPr>
      <w:r>
        <w:rPr>
          <w:b/>
          <w:sz w:val="36"/>
        </w:rPr>
        <w:t xml:space="preserve">Tuesday </w:t>
      </w:r>
      <w:r w:rsidR="002C0F96">
        <w:rPr>
          <w:b/>
          <w:sz w:val="36"/>
        </w:rPr>
        <w:t>January 17</w:t>
      </w:r>
      <w:r>
        <w:rPr>
          <w:b/>
          <w:sz w:val="36"/>
        </w:rPr>
        <w:t>,</w:t>
      </w:r>
      <w:r w:rsidR="002C0F96">
        <w:rPr>
          <w:b/>
          <w:sz w:val="36"/>
        </w:rPr>
        <w:t xml:space="preserve"> 2017</w:t>
      </w:r>
    </w:p>
    <w:p w:rsidR="00F9091F" w:rsidRDefault="00493D74" w:rsidP="00493D74">
      <w:pPr>
        <w:jc w:val="center"/>
        <w:rPr>
          <w:b/>
          <w:sz w:val="36"/>
        </w:rPr>
      </w:pPr>
      <w:r>
        <w:rPr>
          <w:b/>
          <w:sz w:val="36"/>
        </w:rPr>
        <w:t xml:space="preserve">Henry </w:t>
      </w:r>
      <w:proofErr w:type="spellStart"/>
      <w:r>
        <w:rPr>
          <w:b/>
          <w:sz w:val="36"/>
        </w:rPr>
        <w:t>Grube</w:t>
      </w:r>
      <w:proofErr w:type="spellEnd"/>
      <w:r>
        <w:rPr>
          <w:b/>
          <w:sz w:val="36"/>
        </w:rPr>
        <w:t xml:space="preserve"> Educational Centre</w:t>
      </w:r>
    </w:p>
    <w:p w:rsidR="00493D74" w:rsidRDefault="00493D74" w:rsidP="00493D74">
      <w:pPr>
        <w:jc w:val="center"/>
        <w:rPr>
          <w:b/>
          <w:sz w:val="36"/>
        </w:rPr>
      </w:pPr>
    </w:p>
    <w:p w:rsidR="002C0F96" w:rsidRDefault="00493D74" w:rsidP="007C2875">
      <w:pPr>
        <w:pStyle w:val="ListParagraph"/>
        <w:numPr>
          <w:ilvl w:val="0"/>
          <w:numId w:val="2"/>
        </w:numPr>
        <w:tabs>
          <w:tab w:val="left" w:pos="180"/>
        </w:tabs>
        <w:spacing w:line="360" w:lineRule="auto"/>
        <w:rPr>
          <w:b/>
          <w:szCs w:val="24"/>
        </w:rPr>
      </w:pPr>
      <w:r w:rsidRPr="007C2875">
        <w:rPr>
          <w:b/>
          <w:szCs w:val="24"/>
        </w:rPr>
        <w:t>Call to order and Introductions</w:t>
      </w:r>
      <w:r w:rsidR="007C2875">
        <w:rPr>
          <w:b/>
          <w:szCs w:val="24"/>
        </w:rPr>
        <w:t xml:space="preserve"> </w:t>
      </w:r>
    </w:p>
    <w:p w:rsidR="007C2875" w:rsidRDefault="007C2875" w:rsidP="007C2875">
      <w:pPr>
        <w:pStyle w:val="ListParagraph"/>
        <w:tabs>
          <w:tab w:val="left" w:pos="180"/>
        </w:tabs>
        <w:spacing w:line="360" w:lineRule="auto"/>
        <w:ind w:left="360"/>
        <w:rPr>
          <w:b/>
          <w:szCs w:val="24"/>
        </w:rPr>
      </w:pPr>
      <w:r>
        <w:rPr>
          <w:b/>
          <w:szCs w:val="24"/>
        </w:rPr>
        <w:t xml:space="preserve">Attendees: Sheri </w:t>
      </w:r>
      <w:proofErr w:type="spellStart"/>
      <w:r>
        <w:rPr>
          <w:b/>
          <w:szCs w:val="24"/>
        </w:rPr>
        <w:t>Lakusta</w:t>
      </w:r>
      <w:proofErr w:type="spellEnd"/>
      <w:r>
        <w:rPr>
          <w:b/>
          <w:szCs w:val="24"/>
        </w:rPr>
        <w:t xml:space="preserve"> (Westmount), Allison Tremblay (South Sa-</w:t>
      </w:r>
      <w:proofErr w:type="spellStart"/>
      <w:r>
        <w:rPr>
          <w:b/>
          <w:szCs w:val="24"/>
        </w:rPr>
        <w:t>hali</w:t>
      </w:r>
      <w:proofErr w:type="spellEnd"/>
      <w:r>
        <w:rPr>
          <w:b/>
          <w:szCs w:val="24"/>
        </w:rPr>
        <w:t>), Kira Wood (South Sa-</w:t>
      </w:r>
      <w:proofErr w:type="spellStart"/>
      <w:r>
        <w:rPr>
          <w:b/>
          <w:szCs w:val="24"/>
        </w:rPr>
        <w:t>hali</w:t>
      </w:r>
      <w:proofErr w:type="spellEnd"/>
      <w:r>
        <w:rPr>
          <w:b/>
          <w:szCs w:val="24"/>
        </w:rPr>
        <w:t xml:space="preserve"> and McGowan Park), Cathy Sloan, Gwen Leahy, Valerie </w:t>
      </w:r>
      <w:proofErr w:type="spellStart"/>
      <w:r>
        <w:rPr>
          <w:b/>
          <w:szCs w:val="24"/>
        </w:rPr>
        <w:t>Newbreast</w:t>
      </w:r>
      <w:proofErr w:type="spellEnd"/>
      <w:r>
        <w:rPr>
          <w:b/>
          <w:szCs w:val="24"/>
        </w:rPr>
        <w:t xml:space="preserve"> (David Thompson), Doug Stanley (Beattie), Amber Hooton (Juniper), Nicole Crichton (Juniper), Jennifer Davis, Elizabeth </w:t>
      </w:r>
      <w:proofErr w:type="spellStart"/>
      <w:r>
        <w:rPr>
          <w:b/>
          <w:szCs w:val="24"/>
        </w:rPr>
        <w:t>Wroz</w:t>
      </w:r>
      <w:proofErr w:type="spellEnd"/>
      <w:r>
        <w:rPr>
          <w:b/>
          <w:szCs w:val="24"/>
        </w:rPr>
        <w:t xml:space="preserve">, Don </w:t>
      </w:r>
      <w:proofErr w:type="spellStart"/>
      <w:r>
        <w:rPr>
          <w:b/>
          <w:szCs w:val="24"/>
        </w:rPr>
        <w:t>Kitt</w:t>
      </w:r>
      <w:proofErr w:type="spellEnd"/>
      <w:r>
        <w:rPr>
          <w:b/>
          <w:szCs w:val="24"/>
        </w:rPr>
        <w:t xml:space="preserve"> (South Kamloops Secondary), </w:t>
      </w:r>
      <w:proofErr w:type="spellStart"/>
      <w:r>
        <w:rPr>
          <w:b/>
          <w:szCs w:val="24"/>
        </w:rPr>
        <w:t>Jessia</w:t>
      </w:r>
      <w:proofErr w:type="spellEnd"/>
      <w:r>
        <w:rPr>
          <w:b/>
          <w:szCs w:val="24"/>
        </w:rPr>
        <w:t xml:space="preserve"> </w:t>
      </w:r>
      <w:proofErr w:type="spellStart"/>
      <w:r>
        <w:rPr>
          <w:b/>
          <w:szCs w:val="24"/>
        </w:rPr>
        <w:t>Kleissen</w:t>
      </w:r>
      <w:proofErr w:type="spellEnd"/>
      <w:r>
        <w:rPr>
          <w:b/>
          <w:szCs w:val="24"/>
        </w:rPr>
        <w:t xml:space="preserve"> (KSA), Katie </w:t>
      </w:r>
      <w:proofErr w:type="spellStart"/>
      <w:r>
        <w:rPr>
          <w:b/>
          <w:szCs w:val="24"/>
        </w:rPr>
        <w:t>Cavaletto</w:t>
      </w:r>
      <w:proofErr w:type="spellEnd"/>
      <w:r w:rsidR="002F04F4">
        <w:rPr>
          <w:b/>
          <w:szCs w:val="24"/>
        </w:rPr>
        <w:t xml:space="preserve"> (Westmount)</w:t>
      </w:r>
      <w:r>
        <w:rPr>
          <w:b/>
          <w:szCs w:val="24"/>
        </w:rPr>
        <w:t xml:space="preserve">, Melinda Hunter, Carly </w:t>
      </w:r>
      <w:proofErr w:type="spellStart"/>
      <w:r>
        <w:rPr>
          <w:b/>
          <w:szCs w:val="24"/>
        </w:rPr>
        <w:t>Honeyman</w:t>
      </w:r>
      <w:proofErr w:type="spellEnd"/>
      <w:r>
        <w:rPr>
          <w:b/>
          <w:szCs w:val="24"/>
        </w:rPr>
        <w:t xml:space="preserve">, Dianna Johnston, </w:t>
      </w:r>
      <w:r w:rsidR="002F04F4">
        <w:rPr>
          <w:b/>
          <w:szCs w:val="24"/>
        </w:rPr>
        <w:t xml:space="preserve">Tibor B, </w:t>
      </w:r>
      <w:r>
        <w:rPr>
          <w:b/>
          <w:szCs w:val="24"/>
        </w:rPr>
        <w:t xml:space="preserve">Rhonda Kershaw (Board of Education), Superintendent Alison </w:t>
      </w:r>
      <w:proofErr w:type="spellStart"/>
      <w:r>
        <w:rPr>
          <w:b/>
          <w:szCs w:val="24"/>
        </w:rPr>
        <w:t>Sidow</w:t>
      </w:r>
      <w:proofErr w:type="spellEnd"/>
      <w:r>
        <w:rPr>
          <w:b/>
          <w:szCs w:val="24"/>
        </w:rPr>
        <w:t xml:space="preserve">, Meghan Wade (Board of Education), Cara </w:t>
      </w:r>
      <w:proofErr w:type="spellStart"/>
      <w:r>
        <w:rPr>
          <w:b/>
          <w:szCs w:val="24"/>
        </w:rPr>
        <w:t>McKelvey</w:t>
      </w:r>
      <w:proofErr w:type="spellEnd"/>
      <w:r>
        <w:rPr>
          <w:b/>
          <w:szCs w:val="24"/>
        </w:rPr>
        <w:t xml:space="preserve">, and Trish </w:t>
      </w:r>
      <w:proofErr w:type="spellStart"/>
      <w:r>
        <w:rPr>
          <w:b/>
          <w:szCs w:val="24"/>
        </w:rPr>
        <w:t>Smillie</w:t>
      </w:r>
      <w:proofErr w:type="spellEnd"/>
      <w:r>
        <w:rPr>
          <w:b/>
          <w:szCs w:val="24"/>
        </w:rPr>
        <w:t xml:space="preserve"> (Board of Education). </w:t>
      </w:r>
    </w:p>
    <w:p w:rsidR="002F04F4" w:rsidRPr="007C2875" w:rsidRDefault="002F04F4" w:rsidP="007C2875">
      <w:pPr>
        <w:pStyle w:val="ListParagraph"/>
        <w:tabs>
          <w:tab w:val="left" w:pos="180"/>
        </w:tabs>
        <w:spacing w:line="360" w:lineRule="auto"/>
        <w:ind w:left="360"/>
        <w:rPr>
          <w:b/>
          <w:szCs w:val="24"/>
        </w:rPr>
      </w:pPr>
    </w:p>
    <w:p w:rsidR="002C0F96" w:rsidRPr="002F04F4" w:rsidRDefault="002C0F96" w:rsidP="00493D74">
      <w:pPr>
        <w:numPr>
          <w:ilvl w:val="0"/>
          <w:numId w:val="2"/>
        </w:numPr>
        <w:tabs>
          <w:tab w:val="left" w:pos="180"/>
        </w:tabs>
        <w:spacing w:line="360" w:lineRule="auto"/>
        <w:rPr>
          <w:sz w:val="16"/>
          <w:szCs w:val="16"/>
        </w:rPr>
      </w:pPr>
      <w:r w:rsidRPr="002C0F96">
        <w:rPr>
          <w:b/>
          <w:szCs w:val="24"/>
        </w:rPr>
        <w:t>R</w:t>
      </w:r>
      <w:r w:rsidR="002F04F4">
        <w:rPr>
          <w:b/>
          <w:szCs w:val="24"/>
        </w:rPr>
        <w:t xml:space="preserve">eview of the Agenda </w:t>
      </w:r>
    </w:p>
    <w:p w:rsidR="002F04F4" w:rsidRPr="002C0F96" w:rsidRDefault="002F04F4" w:rsidP="002F04F4">
      <w:pPr>
        <w:tabs>
          <w:tab w:val="left" w:pos="180"/>
        </w:tabs>
        <w:spacing w:line="360" w:lineRule="auto"/>
        <w:ind w:left="360"/>
        <w:rPr>
          <w:sz w:val="16"/>
          <w:szCs w:val="16"/>
        </w:rPr>
      </w:pPr>
      <w:r>
        <w:rPr>
          <w:b/>
          <w:szCs w:val="24"/>
        </w:rPr>
        <w:t xml:space="preserve">Motion to accept: Allison Tremblay, Seconded: Katie </w:t>
      </w:r>
      <w:proofErr w:type="spellStart"/>
      <w:r>
        <w:rPr>
          <w:b/>
          <w:szCs w:val="24"/>
        </w:rPr>
        <w:t>Cavaletto</w:t>
      </w:r>
      <w:proofErr w:type="spellEnd"/>
      <w:r>
        <w:rPr>
          <w:b/>
          <w:szCs w:val="24"/>
        </w:rPr>
        <w:t xml:space="preserve"> (Westmount)</w:t>
      </w:r>
    </w:p>
    <w:p w:rsidR="002F04F4" w:rsidRPr="003A4C34" w:rsidRDefault="002C0F96" w:rsidP="002F04F4">
      <w:pPr>
        <w:numPr>
          <w:ilvl w:val="0"/>
          <w:numId w:val="2"/>
        </w:numPr>
        <w:tabs>
          <w:tab w:val="left" w:pos="180"/>
        </w:tabs>
        <w:spacing w:line="360" w:lineRule="auto"/>
        <w:rPr>
          <w:sz w:val="16"/>
          <w:szCs w:val="16"/>
        </w:rPr>
      </w:pPr>
      <w:r w:rsidRPr="002C0F96">
        <w:rPr>
          <w:b/>
          <w:szCs w:val="24"/>
        </w:rPr>
        <w:lastRenderedPageBreak/>
        <w:t>Minutes from th</w:t>
      </w:r>
      <w:r w:rsidR="002F04F4">
        <w:rPr>
          <w:b/>
          <w:szCs w:val="24"/>
        </w:rPr>
        <w:t xml:space="preserve">e Previous Meeting </w:t>
      </w:r>
    </w:p>
    <w:p w:rsidR="002F04F4" w:rsidRDefault="002F04F4" w:rsidP="002F04F4">
      <w:pPr>
        <w:tabs>
          <w:tab w:val="left" w:pos="180"/>
        </w:tabs>
        <w:spacing w:line="360" w:lineRule="auto"/>
        <w:rPr>
          <w:b/>
          <w:szCs w:val="24"/>
        </w:rPr>
      </w:pPr>
      <w:r>
        <w:rPr>
          <w:b/>
          <w:szCs w:val="24"/>
        </w:rPr>
        <w:t>Motion to accept: Tibor B., Seconded: Allison Tremblay (South Sa-</w:t>
      </w:r>
      <w:proofErr w:type="spellStart"/>
      <w:r>
        <w:rPr>
          <w:b/>
          <w:szCs w:val="24"/>
        </w:rPr>
        <w:t>hali</w:t>
      </w:r>
      <w:proofErr w:type="spellEnd"/>
      <w:r>
        <w:rPr>
          <w:b/>
          <w:szCs w:val="24"/>
        </w:rPr>
        <w:t xml:space="preserve">) </w:t>
      </w:r>
    </w:p>
    <w:p w:rsidR="003A4C34" w:rsidRPr="002C0F96" w:rsidRDefault="003A4C34" w:rsidP="002F04F4">
      <w:pPr>
        <w:tabs>
          <w:tab w:val="left" w:pos="180"/>
        </w:tabs>
        <w:spacing w:line="360" w:lineRule="auto"/>
        <w:rPr>
          <w:sz w:val="16"/>
          <w:szCs w:val="16"/>
        </w:rPr>
      </w:pPr>
    </w:p>
    <w:p w:rsidR="00BB1AFC" w:rsidRDefault="002C0F96" w:rsidP="00FB2E5F">
      <w:pPr>
        <w:numPr>
          <w:ilvl w:val="0"/>
          <w:numId w:val="2"/>
        </w:numPr>
        <w:tabs>
          <w:tab w:val="left" w:pos="180"/>
        </w:tabs>
        <w:spacing w:line="360" w:lineRule="auto"/>
        <w:rPr>
          <w:b/>
          <w:szCs w:val="24"/>
        </w:rPr>
      </w:pPr>
      <w:r w:rsidRPr="00BB1AFC">
        <w:rPr>
          <w:b/>
          <w:szCs w:val="24"/>
        </w:rPr>
        <w:t>E</w:t>
      </w:r>
      <w:r w:rsidR="00713119" w:rsidRPr="00BB1AFC">
        <w:rPr>
          <w:b/>
          <w:szCs w:val="24"/>
        </w:rPr>
        <w:t>ducation Session</w:t>
      </w:r>
      <w:r w:rsidRPr="00BB1AFC">
        <w:rPr>
          <w:b/>
          <w:szCs w:val="24"/>
        </w:rPr>
        <w:t xml:space="preserve"> – Angela Lawrence, SD 73 Counsellor</w:t>
      </w:r>
      <w:r w:rsidR="002F04F4" w:rsidRPr="00BB1AFC">
        <w:rPr>
          <w:b/>
          <w:szCs w:val="24"/>
        </w:rPr>
        <w:t xml:space="preserve"> presented on the topic of Opioid Crisis and Fentanyl. An electronic copy of her presentation will be forwarded to schools once it’s received by DPAC. Angela spoke about Fentanyl and what it is. She also spoke about the developments of our children’s brains and what they are experiencing during their adolescence. Trish </w:t>
      </w:r>
      <w:proofErr w:type="spellStart"/>
      <w:r w:rsidR="002F04F4" w:rsidRPr="00BB1AFC">
        <w:rPr>
          <w:b/>
          <w:szCs w:val="24"/>
        </w:rPr>
        <w:t>Smillie</w:t>
      </w:r>
      <w:proofErr w:type="spellEnd"/>
      <w:r w:rsidR="002F04F4" w:rsidRPr="00BB1AFC">
        <w:rPr>
          <w:b/>
          <w:szCs w:val="24"/>
        </w:rPr>
        <w:t xml:space="preserve"> with the School Board indicated that as of January 2017, Naloxone kits are now available to schools who request them. They are not in all schools but are available to any Principals who request them. </w:t>
      </w:r>
    </w:p>
    <w:p w:rsidR="00BB1AFC" w:rsidRDefault="00BB1AFC" w:rsidP="00BB1AFC">
      <w:pPr>
        <w:tabs>
          <w:tab w:val="left" w:pos="180"/>
        </w:tabs>
        <w:spacing w:line="360" w:lineRule="auto"/>
        <w:ind w:left="360"/>
        <w:rPr>
          <w:b/>
          <w:szCs w:val="24"/>
        </w:rPr>
      </w:pPr>
    </w:p>
    <w:p w:rsidR="002C0F96" w:rsidRDefault="002C0F96" w:rsidP="00FB2E5F">
      <w:pPr>
        <w:numPr>
          <w:ilvl w:val="0"/>
          <w:numId w:val="2"/>
        </w:numPr>
        <w:tabs>
          <w:tab w:val="left" w:pos="180"/>
        </w:tabs>
        <w:spacing w:line="360" w:lineRule="auto"/>
        <w:rPr>
          <w:b/>
          <w:szCs w:val="24"/>
        </w:rPr>
      </w:pPr>
      <w:r w:rsidRPr="00BB1AFC">
        <w:rPr>
          <w:b/>
          <w:szCs w:val="24"/>
        </w:rPr>
        <w:t xml:space="preserve">Education Session – Amanda </w:t>
      </w:r>
      <w:proofErr w:type="spellStart"/>
      <w:r w:rsidRPr="00BB1AFC">
        <w:rPr>
          <w:b/>
          <w:szCs w:val="24"/>
        </w:rPr>
        <w:t>Russett</w:t>
      </w:r>
      <w:proofErr w:type="spellEnd"/>
      <w:r w:rsidRPr="00BB1AFC">
        <w:rPr>
          <w:b/>
          <w:szCs w:val="24"/>
        </w:rPr>
        <w:t>, SD 73 Numeracy Coordinator</w:t>
      </w:r>
      <w:r w:rsidR="00BB1AFC">
        <w:rPr>
          <w:b/>
          <w:szCs w:val="24"/>
        </w:rPr>
        <w:t xml:space="preserve"> presented on the topic of Math in the New Curriculum. An electronic copy of her presentation will be forwarded to schools once it’s received by DPAC. Amanda spoke about the changing in teaching methods and the curriculum. There have been so many changes in the world especially with technology that have served as a catalyst for these changes. She led the group through an exercise to model the new teaching methods. </w:t>
      </w:r>
    </w:p>
    <w:p w:rsidR="00BB1AFC" w:rsidRPr="00BB1AFC" w:rsidRDefault="00BB1AFC" w:rsidP="00BB1AFC">
      <w:pPr>
        <w:tabs>
          <w:tab w:val="left" w:pos="180"/>
        </w:tabs>
        <w:spacing w:line="360" w:lineRule="auto"/>
        <w:ind w:left="360"/>
        <w:rPr>
          <w:b/>
          <w:szCs w:val="24"/>
        </w:rPr>
      </w:pPr>
    </w:p>
    <w:p w:rsidR="00493D74" w:rsidRPr="002C0F96" w:rsidRDefault="00493D74" w:rsidP="00493D74">
      <w:pPr>
        <w:numPr>
          <w:ilvl w:val="0"/>
          <w:numId w:val="2"/>
        </w:numPr>
        <w:tabs>
          <w:tab w:val="left" w:pos="180"/>
        </w:tabs>
        <w:spacing w:line="360" w:lineRule="auto"/>
        <w:rPr>
          <w:b/>
          <w:szCs w:val="24"/>
        </w:rPr>
      </w:pPr>
      <w:r w:rsidRPr="002C0F96">
        <w:rPr>
          <w:b/>
          <w:szCs w:val="24"/>
        </w:rPr>
        <w:t>Old Business</w:t>
      </w:r>
      <w:r w:rsidR="00BB1AFC">
        <w:rPr>
          <w:b/>
          <w:szCs w:val="24"/>
        </w:rPr>
        <w:t xml:space="preserve"> </w:t>
      </w:r>
    </w:p>
    <w:p w:rsidR="00ED712F" w:rsidRDefault="00713119" w:rsidP="00BB1AFC">
      <w:pPr>
        <w:tabs>
          <w:tab w:val="left" w:pos="180"/>
        </w:tabs>
        <w:spacing w:line="360" w:lineRule="auto"/>
        <w:ind w:left="360"/>
        <w:rPr>
          <w:b/>
          <w:szCs w:val="24"/>
        </w:rPr>
      </w:pPr>
      <w:r w:rsidRPr="00BB1AFC">
        <w:rPr>
          <w:b/>
          <w:szCs w:val="24"/>
        </w:rPr>
        <w:t xml:space="preserve">Lenore Skenazy from New York City to talk about Free Range Kids and helicopter parenting Thursday, January 26th. She will be doing an afternoon presentation at the </w:t>
      </w:r>
      <w:proofErr w:type="spellStart"/>
      <w:r w:rsidRPr="00BB1AFC">
        <w:rPr>
          <w:b/>
          <w:szCs w:val="24"/>
        </w:rPr>
        <w:t>Grube</w:t>
      </w:r>
      <w:proofErr w:type="spellEnd"/>
      <w:r w:rsidRPr="00BB1AFC">
        <w:rPr>
          <w:b/>
          <w:szCs w:val="24"/>
        </w:rPr>
        <w:t xml:space="preserve"> at 12.30pm and then an evening presentation at 6.30pm</w:t>
      </w:r>
      <w:r w:rsidR="002C0F96" w:rsidRPr="00BB1AFC">
        <w:rPr>
          <w:b/>
          <w:szCs w:val="24"/>
        </w:rPr>
        <w:t xml:space="preserve"> at the Sandman Centre</w:t>
      </w:r>
      <w:r w:rsidR="00BB1AFC">
        <w:rPr>
          <w:b/>
          <w:szCs w:val="24"/>
        </w:rPr>
        <w:t xml:space="preserve">. The attendees were reminded of this event and asked to share the information with their schools. </w:t>
      </w:r>
    </w:p>
    <w:p w:rsidR="00BB1AFC" w:rsidRPr="00BB1AFC" w:rsidRDefault="00BB1AFC" w:rsidP="00BB1AFC">
      <w:pPr>
        <w:tabs>
          <w:tab w:val="left" w:pos="180"/>
        </w:tabs>
        <w:spacing w:line="360" w:lineRule="auto"/>
        <w:ind w:left="360"/>
        <w:rPr>
          <w:b/>
          <w:szCs w:val="24"/>
        </w:rPr>
      </w:pPr>
    </w:p>
    <w:p w:rsidR="00AF5A3C" w:rsidRDefault="00AF5A3C" w:rsidP="00BB1AFC">
      <w:pPr>
        <w:tabs>
          <w:tab w:val="left" w:pos="180"/>
        </w:tabs>
        <w:spacing w:line="360" w:lineRule="auto"/>
        <w:ind w:left="360"/>
        <w:rPr>
          <w:b/>
          <w:szCs w:val="24"/>
        </w:rPr>
      </w:pPr>
      <w:r w:rsidRPr="00BB1AFC">
        <w:rPr>
          <w:b/>
          <w:szCs w:val="24"/>
        </w:rPr>
        <w:t>Social Media and the PAC – KSA Question</w:t>
      </w:r>
      <w:r w:rsidR="00BB1AFC">
        <w:rPr>
          <w:b/>
          <w:szCs w:val="24"/>
        </w:rPr>
        <w:t xml:space="preserve"> – Allison T, Kira W, and Don K. met with Assistant Superintendent Rob Schoen to discuss the Social Media policy </w:t>
      </w:r>
      <w:r w:rsidR="00BB1AFC">
        <w:rPr>
          <w:b/>
          <w:szCs w:val="24"/>
        </w:rPr>
        <w:lastRenderedPageBreak/>
        <w:t xml:space="preserve">that the SD is currently working on. A draft is being done up and will be shared to the Executive upon receipt. </w:t>
      </w:r>
    </w:p>
    <w:p w:rsidR="00BB1AFC" w:rsidRPr="00BB1AFC" w:rsidRDefault="00BB1AFC" w:rsidP="00BB1AFC">
      <w:pPr>
        <w:tabs>
          <w:tab w:val="left" w:pos="180"/>
        </w:tabs>
        <w:spacing w:line="360" w:lineRule="auto"/>
        <w:ind w:left="360"/>
        <w:rPr>
          <w:b/>
          <w:szCs w:val="24"/>
        </w:rPr>
      </w:pPr>
    </w:p>
    <w:p w:rsidR="00030976" w:rsidRPr="00BB1AFC" w:rsidRDefault="002C0F96" w:rsidP="00BB1AFC">
      <w:pPr>
        <w:tabs>
          <w:tab w:val="left" w:pos="180"/>
        </w:tabs>
        <w:spacing w:line="360" w:lineRule="auto"/>
        <w:ind w:left="360"/>
        <w:rPr>
          <w:b/>
          <w:szCs w:val="24"/>
        </w:rPr>
      </w:pPr>
      <w:r w:rsidRPr="00BB1AFC">
        <w:rPr>
          <w:b/>
          <w:szCs w:val="24"/>
        </w:rPr>
        <w:t xml:space="preserve">Community Meeting, hosted by the Ministry of Education and SD73, on what student reporting for K-9 will look like with the new curriculum.  The meeting will take place on Monday, January 30th, 5:00 - 8:00 pm at the Henry </w:t>
      </w:r>
      <w:proofErr w:type="spellStart"/>
      <w:r w:rsidRPr="00BB1AFC">
        <w:rPr>
          <w:b/>
          <w:szCs w:val="24"/>
        </w:rPr>
        <w:t>Grube</w:t>
      </w:r>
      <w:proofErr w:type="spellEnd"/>
      <w:r w:rsidRPr="00BB1AFC">
        <w:rPr>
          <w:b/>
          <w:szCs w:val="24"/>
        </w:rPr>
        <w:t xml:space="preserve"> Education Centre.  All are welcome to attend, hear the presentation and provide feedback. </w:t>
      </w:r>
      <w:r w:rsidR="00BB1AFC">
        <w:rPr>
          <w:b/>
          <w:szCs w:val="24"/>
        </w:rPr>
        <w:t>The attendees were reminded of this event and asked to share the information with their schools.</w:t>
      </w:r>
    </w:p>
    <w:p w:rsidR="00030976" w:rsidRPr="00C2715D" w:rsidRDefault="00030976" w:rsidP="00030976">
      <w:pPr>
        <w:tabs>
          <w:tab w:val="left" w:pos="180"/>
        </w:tabs>
        <w:spacing w:line="360" w:lineRule="auto"/>
        <w:ind w:left="1440"/>
        <w:rPr>
          <w:b/>
          <w:sz w:val="16"/>
          <w:szCs w:val="16"/>
        </w:rPr>
      </w:pPr>
    </w:p>
    <w:p w:rsidR="00493D74" w:rsidRPr="00C2715D" w:rsidRDefault="00493D74" w:rsidP="00493D74">
      <w:pPr>
        <w:numPr>
          <w:ilvl w:val="0"/>
          <w:numId w:val="2"/>
        </w:numPr>
        <w:tabs>
          <w:tab w:val="left" w:pos="180"/>
        </w:tabs>
        <w:spacing w:line="360" w:lineRule="auto"/>
        <w:rPr>
          <w:b/>
          <w:szCs w:val="24"/>
        </w:rPr>
      </w:pPr>
      <w:r w:rsidRPr="00C2715D">
        <w:rPr>
          <w:b/>
          <w:szCs w:val="24"/>
        </w:rPr>
        <w:t>New Business</w:t>
      </w:r>
      <w:r w:rsidR="002C0F96">
        <w:rPr>
          <w:b/>
          <w:szCs w:val="24"/>
        </w:rPr>
        <w:t xml:space="preserve"> (5 minutes)</w:t>
      </w:r>
    </w:p>
    <w:p w:rsidR="00493D74" w:rsidRPr="00BB1AFC" w:rsidRDefault="00AF5A3C" w:rsidP="00BB1AFC">
      <w:pPr>
        <w:pStyle w:val="ListParagraph"/>
        <w:numPr>
          <w:ilvl w:val="1"/>
          <w:numId w:val="2"/>
        </w:numPr>
        <w:tabs>
          <w:tab w:val="left" w:pos="180"/>
        </w:tabs>
        <w:spacing w:line="360" w:lineRule="auto"/>
        <w:rPr>
          <w:b/>
          <w:szCs w:val="24"/>
        </w:rPr>
      </w:pPr>
      <w:r w:rsidRPr="00BB1AFC">
        <w:rPr>
          <w:b/>
          <w:szCs w:val="24"/>
        </w:rPr>
        <w:t>DPAC Executive</w:t>
      </w:r>
      <w:r w:rsidR="00BB1AFC">
        <w:rPr>
          <w:b/>
          <w:szCs w:val="24"/>
        </w:rPr>
        <w:t xml:space="preserve"> – Kira W. has had to step down from her position on the Executive given a new employment situation. </w:t>
      </w:r>
    </w:p>
    <w:p w:rsidR="00ED712F" w:rsidRPr="00BB1AFC" w:rsidRDefault="002C0F96" w:rsidP="00BB1AFC">
      <w:pPr>
        <w:pStyle w:val="ListParagraph"/>
        <w:numPr>
          <w:ilvl w:val="1"/>
          <w:numId w:val="2"/>
        </w:numPr>
        <w:tabs>
          <w:tab w:val="left" w:pos="180"/>
        </w:tabs>
        <w:spacing w:line="360" w:lineRule="auto"/>
        <w:rPr>
          <w:b/>
          <w:szCs w:val="24"/>
        </w:rPr>
      </w:pPr>
      <w:r w:rsidRPr="00BB1AFC">
        <w:rPr>
          <w:b/>
          <w:szCs w:val="24"/>
        </w:rPr>
        <w:t xml:space="preserve">Bylaws and Constitution – </w:t>
      </w:r>
      <w:r w:rsidR="00BB1AFC">
        <w:rPr>
          <w:b/>
          <w:szCs w:val="24"/>
        </w:rPr>
        <w:t xml:space="preserve">A proposal to change some portions of the current DPAC Bylaws and Constitution will be presented at the February 7th Executive Meeting. </w:t>
      </w:r>
    </w:p>
    <w:p w:rsidR="00030976" w:rsidRPr="00C2715D" w:rsidRDefault="00030976" w:rsidP="00030976">
      <w:pPr>
        <w:tabs>
          <w:tab w:val="left" w:pos="180"/>
        </w:tabs>
        <w:spacing w:line="360" w:lineRule="auto"/>
        <w:ind w:left="1440"/>
        <w:rPr>
          <w:b/>
          <w:sz w:val="16"/>
          <w:szCs w:val="16"/>
        </w:rPr>
      </w:pPr>
    </w:p>
    <w:p w:rsidR="00493D74" w:rsidRPr="00C2715D" w:rsidRDefault="00493D74" w:rsidP="00493D74">
      <w:pPr>
        <w:numPr>
          <w:ilvl w:val="0"/>
          <w:numId w:val="2"/>
        </w:numPr>
        <w:tabs>
          <w:tab w:val="left" w:pos="180"/>
        </w:tabs>
        <w:spacing w:line="360" w:lineRule="auto"/>
        <w:rPr>
          <w:b/>
          <w:szCs w:val="24"/>
        </w:rPr>
      </w:pPr>
      <w:r w:rsidRPr="00C2715D">
        <w:rPr>
          <w:b/>
          <w:szCs w:val="24"/>
        </w:rPr>
        <w:t>Treasurer’s Report</w:t>
      </w:r>
      <w:r w:rsidR="00BB1AFC">
        <w:rPr>
          <w:b/>
          <w:szCs w:val="24"/>
        </w:rPr>
        <w:t xml:space="preserve"> </w:t>
      </w:r>
    </w:p>
    <w:p w:rsidR="00E36AA9" w:rsidRPr="00BB1AFC" w:rsidRDefault="00030976" w:rsidP="00BB1AFC">
      <w:pPr>
        <w:pStyle w:val="ListParagraph"/>
        <w:numPr>
          <w:ilvl w:val="1"/>
          <w:numId w:val="2"/>
        </w:numPr>
        <w:tabs>
          <w:tab w:val="left" w:pos="180"/>
        </w:tabs>
        <w:spacing w:line="360" w:lineRule="auto"/>
        <w:rPr>
          <w:b/>
          <w:szCs w:val="24"/>
        </w:rPr>
      </w:pPr>
      <w:r w:rsidRPr="00BB1AFC">
        <w:rPr>
          <w:b/>
          <w:szCs w:val="24"/>
        </w:rPr>
        <w:t>Jessica’s Report.</w:t>
      </w:r>
      <w:r w:rsidR="00BB1AFC">
        <w:rPr>
          <w:b/>
          <w:szCs w:val="24"/>
        </w:rPr>
        <w:t xml:space="preserve"> – The Treasurer presented her report and was provided to all of the attendees. </w:t>
      </w:r>
    </w:p>
    <w:p w:rsidR="00E36AA9" w:rsidRPr="00BB1AFC" w:rsidRDefault="00E36AA9" w:rsidP="00BB1AFC">
      <w:pPr>
        <w:pStyle w:val="ListParagraph"/>
        <w:numPr>
          <w:ilvl w:val="1"/>
          <w:numId w:val="2"/>
        </w:numPr>
        <w:tabs>
          <w:tab w:val="left" w:pos="180"/>
        </w:tabs>
        <w:spacing w:line="360" w:lineRule="auto"/>
        <w:rPr>
          <w:b/>
          <w:szCs w:val="24"/>
        </w:rPr>
      </w:pPr>
      <w:r w:rsidRPr="00BB1AFC">
        <w:rPr>
          <w:b/>
          <w:szCs w:val="24"/>
        </w:rPr>
        <w:t>Bursary Committee</w:t>
      </w:r>
      <w:r w:rsidR="00BB1AFC">
        <w:rPr>
          <w:b/>
          <w:szCs w:val="24"/>
        </w:rPr>
        <w:t xml:space="preserve"> – No report available. </w:t>
      </w:r>
    </w:p>
    <w:p w:rsidR="00493D74" w:rsidRDefault="00493D74" w:rsidP="00493D74">
      <w:pPr>
        <w:numPr>
          <w:ilvl w:val="0"/>
          <w:numId w:val="2"/>
        </w:numPr>
        <w:tabs>
          <w:tab w:val="left" w:pos="180"/>
        </w:tabs>
        <w:spacing w:line="360" w:lineRule="auto"/>
        <w:rPr>
          <w:b/>
          <w:szCs w:val="24"/>
        </w:rPr>
      </w:pPr>
      <w:r w:rsidRPr="00C2715D">
        <w:rPr>
          <w:b/>
          <w:szCs w:val="24"/>
        </w:rPr>
        <w:t>Correspondence</w:t>
      </w:r>
      <w:r w:rsidR="00C61209">
        <w:rPr>
          <w:b/>
          <w:szCs w:val="24"/>
        </w:rPr>
        <w:t xml:space="preserve"> – </w:t>
      </w:r>
    </w:p>
    <w:p w:rsidR="00C61209" w:rsidRDefault="00C61209" w:rsidP="00C61209">
      <w:pPr>
        <w:pStyle w:val="ListParagraph"/>
        <w:numPr>
          <w:ilvl w:val="1"/>
          <w:numId w:val="2"/>
        </w:numPr>
        <w:tabs>
          <w:tab w:val="left" w:pos="180"/>
        </w:tabs>
        <w:spacing w:line="360" w:lineRule="auto"/>
        <w:rPr>
          <w:b/>
          <w:szCs w:val="24"/>
        </w:rPr>
      </w:pPr>
      <w:r>
        <w:rPr>
          <w:b/>
          <w:szCs w:val="24"/>
        </w:rPr>
        <w:t>Question from South Sa-</w:t>
      </w:r>
      <w:proofErr w:type="spellStart"/>
      <w:r>
        <w:rPr>
          <w:b/>
          <w:szCs w:val="24"/>
        </w:rPr>
        <w:t>hali</w:t>
      </w:r>
      <w:proofErr w:type="spellEnd"/>
      <w:r>
        <w:rPr>
          <w:b/>
          <w:szCs w:val="24"/>
        </w:rPr>
        <w:t xml:space="preserve"> Elementary: “Why did the Board vote 4-3 in favour of going back to a 1 week Spring Break in 2018?”</w:t>
      </w:r>
    </w:p>
    <w:p w:rsidR="00C61209" w:rsidRPr="00C61209" w:rsidRDefault="00C61209" w:rsidP="00C61209">
      <w:pPr>
        <w:pStyle w:val="ListParagraph"/>
        <w:tabs>
          <w:tab w:val="left" w:pos="180"/>
        </w:tabs>
        <w:spacing w:line="360" w:lineRule="auto"/>
        <w:ind w:left="1080"/>
        <w:rPr>
          <w:b/>
          <w:szCs w:val="24"/>
        </w:rPr>
      </w:pPr>
      <w:r>
        <w:rPr>
          <w:b/>
          <w:szCs w:val="24"/>
        </w:rPr>
        <w:t xml:space="preserve">Response from Trustee Meghan Wade – This was a very difficult decision for the Board. They looked at a number of pieces of information when making their decisions. Trustee Wade noted three key pieces of information: (1) time in the classroom for our children, (2) </w:t>
      </w:r>
      <w:r w:rsidR="00011A40">
        <w:rPr>
          <w:b/>
          <w:szCs w:val="24"/>
        </w:rPr>
        <w:t xml:space="preserve">the financial and childcare issues faced by many parents as a result of the two week Spring Break and (3) the recent Thought Exchange survey </w:t>
      </w:r>
      <w:r w:rsidR="00011A40">
        <w:rPr>
          <w:b/>
          <w:szCs w:val="24"/>
        </w:rPr>
        <w:lastRenderedPageBreak/>
        <w:t xml:space="preserve">showed that of the approximately 4,000 respondents only a few hundred put a two week Spring Break as a high priority. </w:t>
      </w:r>
    </w:p>
    <w:p w:rsidR="00493D74" w:rsidRPr="00C2715D" w:rsidRDefault="002E10D7" w:rsidP="00493D74">
      <w:pPr>
        <w:numPr>
          <w:ilvl w:val="0"/>
          <w:numId w:val="2"/>
        </w:numPr>
        <w:tabs>
          <w:tab w:val="left" w:pos="180"/>
        </w:tabs>
        <w:spacing w:line="360" w:lineRule="auto"/>
        <w:rPr>
          <w:b/>
          <w:sz w:val="16"/>
          <w:szCs w:val="16"/>
        </w:rPr>
      </w:pPr>
      <w:r>
        <w:rPr>
          <w:b/>
          <w:szCs w:val="24"/>
        </w:rPr>
        <w:t>Executive Report – None (see old/new business)</w:t>
      </w:r>
    </w:p>
    <w:p w:rsidR="00493D74" w:rsidRPr="00C2715D" w:rsidRDefault="00493D74" w:rsidP="00493D74">
      <w:pPr>
        <w:numPr>
          <w:ilvl w:val="0"/>
          <w:numId w:val="2"/>
        </w:numPr>
        <w:tabs>
          <w:tab w:val="left" w:pos="180"/>
        </w:tabs>
        <w:spacing w:line="360" w:lineRule="auto"/>
        <w:rPr>
          <w:b/>
          <w:szCs w:val="24"/>
        </w:rPr>
      </w:pPr>
      <w:r w:rsidRPr="00C2715D">
        <w:rPr>
          <w:b/>
          <w:szCs w:val="24"/>
        </w:rPr>
        <w:t>Superintendent Remarks</w:t>
      </w:r>
      <w:r w:rsidR="0029073C">
        <w:rPr>
          <w:b/>
          <w:szCs w:val="24"/>
        </w:rPr>
        <w:t xml:space="preserve"> – Superintendent </w:t>
      </w:r>
      <w:proofErr w:type="spellStart"/>
      <w:r w:rsidR="0029073C">
        <w:rPr>
          <w:b/>
          <w:szCs w:val="24"/>
        </w:rPr>
        <w:t>Sidow</w:t>
      </w:r>
      <w:proofErr w:type="spellEnd"/>
      <w:r w:rsidR="0029073C">
        <w:rPr>
          <w:b/>
          <w:szCs w:val="24"/>
        </w:rPr>
        <w:t xml:space="preserve"> indicated that Trustee Wade and she had the same items to share. Trustee Wade will speak to these items. </w:t>
      </w:r>
    </w:p>
    <w:p w:rsidR="00030976" w:rsidRDefault="00493D74" w:rsidP="00030976">
      <w:pPr>
        <w:numPr>
          <w:ilvl w:val="0"/>
          <w:numId w:val="2"/>
        </w:numPr>
        <w:tabs>
          <w:tab w:val="left" w:pos="180"/>
        </w:tabs>
        <w:spacing w:line="360" w:lineRule="auto"/>
        <w:rPr>
          <w:b/>
          <w:szCs w:val="24"/>
        </w:rPr>
      </w:pPr>
      <w:r w:rsidRPr="00C2715D">
        <w:rPr>
          <w:b/>
          <w:szCs w:val="24"/>
        </w:rPr>
        <w:t>Trustee Remarks</w:t>
      </w:r>
      <w:r w:rsidR="0029073C">
        <w:rPr>
          <w:b/>
          <w:szCs w:val="24"/>
        </w:rPr>
        <w:t xml:space="preserve"> </w:t>
      </w:r>
    </w:p>
    <w:p w:rsidR="0029073C" w:rsidRDefault="0029073C" w:rsidP="0029073C">
      <w:pPr>
        <w:numPr>
          <w:ilvl w:val="1"/>
          <w:numId w:val="2"/>
        </w:numPr>
        <w:tabs>
          <w:tab w:val="left" w:pos="180"/>
        </w:tabs>
        <w:spacing w:line="360" w:lineRule="auto"/>
        <w:rPr>
          <w:b/>
          <w:szCs w:val="24"/>
        </w:rPr>
      </w:pPr>
      <w:r>
        <w:rPr>
          <w:b/>
          <w:szCs w:val="24"/>
        </w:rPr>
        <w:t xml:space="preserve">The Strategic Plan will be presented on January 25 at 6:00 pm at the Henry </w:t>
      </w:r>
      <w:proofErr w:type="spellStart"/>
      <w:r>
        <w:rPr>
          <w:b/>
          <w:szCs w:val="24"/>
        </w:rPr>
        <w:t>Grube</w:t>
      </w:r>
      <w:proofErr w:type="spellEnd"/>
      <w:r>
        <w:rPr>
          <w:b/>
          <w:szCs w:val="24"/>
        </w:rPr>
        <w:t xml:space="preserve">. This is a culmination of a long process and hard work. </w:t>
      </w:r>
    </w:p>
    <w:p w:rsidR="0029073C" w:rsidRDefault="0029073C" w:rsidP="0029073C">
      <w:pPr>
        <w:numPr>
          <w:ilvl w:val="1"/>
          <w:numId w:val="2"/>
        </w:numPr>
        <w:tabs>
          <w:tab w:val="left" w:pos="180"/>
        </w:tabs>
        <w:spacing w:line="360" w:lineRule="auto"/>
        <w:rPr>
          <w:b/>
          <w:szCs w:val="24"/>
        </w:rPr>
      </w:pPr>
      <w:r>
        <w:rPr>
          <w:b/>
          <w:szCs w:val="24"/>
        </w:rPr>
        <w:t xml:space="preserve">On February 9 (Time to be Announced) at the Henry </w:t>
      </w:r>
      <w:proofErr w:type="spellStart"/>
      <w:r>
        <w:rPr>
          <w:b/>
          <w:szCs w:val="24"/>
        </w:rPr>
        <w:t>Grube</w:t>
      </w:r>
      <w:proofErr w:type="spellEnd"/>
      <w:r>
        <w:rPr>
          <w:b/>
          <w:szCs w:val="24"/>
        </w:rPr>
        <w:t xml:space="preserve">, a representative from the Ministry of Education will visit Kamloops to discuss Rural Engagement. </w:t>
      </w:r>
      <w:r w:rsidR="00380B06">
        <w:rPr>
          <w:b/>
          <w:szCs w:val="24"/>
        </w:rPr>
        <w:t xml:space="preserve">The discussion will center on the Rural schools in SD #73 and their engagement in the greater SD #73 community. </w:t>
      </w:r>
    </w:p>
    <w:p w:rsidR="0029073C" w:rsidRDefault="0029073C" w:rsidP="0029073C">
      <w:pPr>
        <w:numPr>
          <w:ilvl w:val="1"/>
          <w:numId w:val="2"/>
        </w:numPr>
        <w:tabs>
          <w:tab w:val="left" w:pos="180"/>
        </w:tabs>
        <w:spacing w:line="360" w:lineRule="auto"/>
        <w:rPr>
          <w:b/>
          <w:szCs w:val="24"/>
        </w:rPr>
      </w:pPr>
      <w:r>
        <w:rPr>
          <w:b/>
          <w:szCs w:val="24"/>
        </w:rPr>
        <w:t xml:space="preserve">As a result of the recent Supreme Court ruling, School District #73 is in receipt of $1.3 million (approximately 20-21 Teachers). The KTTA will present their Priority Measures to the School Board on January 20, 2017. The Priority Measures are developed using a group up approach meaning that the teachers have </w:t>
      </w:r>
      <w:r w:rsidR="00380B06">
        <w:rPr>
          <w:b/>
          <w:szCs w:val="24"/>
        </w:rPr>
        <w:t xml:space="preserve">identified their priorities for this money and will present them to the School Board. </w:t>
      </w:r>
    </w:p>
    <w:p w:rsidR="00380B06" w:rsidRPr="00C2715D" w:rsidRDefault="00380B06" w:rsidP="0029073C">
      <w:pPr>
        <w:numPr>
          <w:ilvl w:val="1"/>
          <w:numId w:val="2"/>
        </w:numPr>
        <w:tabs>
          <w:tab w:val="left" w:pos="180"/>
        </w:tabs>
        <w:spacing w:line="360" w:lineRule="auto"/>
        <w:rPr>
          <w:b/>
          <w:szCs w:val="24"/>
        </w:rPr>
      </w:pPr>
      <w:r>
        <w:rPr>
          <w:b/>
          <w:szCs w:val="24"/>
        </w:rPr>
        <w:t xml:space="preserve">School District #73 has been given $63,000 to engage in a cost comparison study for an expansion of Westmount Elementary and a new school construction in </w:t>
      </w:r>
      <w:proofErr w:type="spellStart"/>
      <w:r>
        <w:rPr>
          <w:b/>
          <w:szCs w:val="24"/>
        </w:rPr>
        <w:t>Pineview</w:t>
      </w:r>
      <w:proofErr w:type="spellEnd"/>
      <w:r>
        <w:rPr>
          <w:b/>
          <w:szCs w:val="24"/>
        </w:rPr>
        <w:t xml:space="preserve">. While there is no guarantee of the expansion or new construction, Trustee Wade indicated that this go ahead on a cost comparison is a promising start. </w:t>
      </w:r>
    </w:p>
    <w:p w:rsidR="00493D74" w:rsidRPr="00C2715D" w:rsidRDefault="00493D74" w:rsidP="00030976">
      <w:pPr>
        <w:numPr>
          <w:ilvl w:val="0"/>
          <w:numId w:val="2"/>
        </w:numPr>
        <w:tabs>
          <w:tab w:val="left" w:pos="180"/>
        </w:tabs>
        <w:spacing w:line="360" w:lineRule="auto"/>
        <w:rPr>
          <w:b/>
          <w:szCs w:val="24"/>
        </w:rPr>
      </w:pPr>
      <w:r w:rsidRPr="00C2715D">
        <w:rPr>
          <w:b/>
          <w:szCs w:val="24"/>
        </w:rPr>
        <w:t xml:space="preserve">NEXT GENERAL MEETING </w:t>
      </w:r>
      <w:r w:rsidR="002E10D7">
        <w:rPr>
          <w:b/>
          <w:szCs w:val="24"/>
        </w:rPr>
        <w:t>February 21</w:t>
      </w:r>
      <w:r w:rsidR="00634AC8" w:rsidRPr="00C2715D">
        <w:rPr>
          <w:b/>
          <w:szCs w:val="24"/>
        </w:rPr>
        <w:t xml:space="preserve"> </w:t>
      </w:r>
      <w:r w:rsidRPr="00C2715D">
        <w:rPr>
          <w:b/>
          <w:szCs w:val="24"/>
        </w:rPr>
        <w:t xml:space="preserve">at 7pm at </w:t>
      </w:r>
      <w:proofErr w:type="spellStart"/>
      <w:r w:rsidRPr="00C2715D">
        <w:rPr>
          <w:b/>
          <w:szCs w:val="24"/>
        </w:rPr>
        <w:t>Grube</w:t>
      </w:r>
      <w:proofErr w:type="spellEnd"/>
      <w:r w:rsidRPr="00C2715D">
        <w:rPr>
          <w:b/>
          <w:szCs w:val="24"/>
        </w:rPr>
        <w:t>.</w:t>
      </w:r>
    </w:p>
    <w:p w:rsidR="00030976" w:rsidRPr="00C2715D" w:rsidRDefault="00030976" w:rsidP="00030976">
      <w:pPr>
        <w:tabs>
          <w:tab w:val="left" w:pos="180"/>
        </w:tabs>
        <w:spacing w:line="360" w:lineRule="auto"/>
        <w:ind w:left="720"/>
        <w:rPr>
          <w:b/>
          <w:szCs w:val="24"/>
        </w:rPr>
      </w:pPr>
    </w:p>
    <w:p w:rsidR="00C2715D" w:rsidRPr="00C2715D" w:rsidRDefault="00C2715D" w:rsidP="00030976">
      <w:pPr>
        <w:tabs>
          <w:tab w:val="left" w:pos="180"/>
        </w:tabs>
        <w:spacing w:line="360" w:lineRule="auto"/>
        <w:ind w:left="720"/>
        <w:rPr>
          <w:b/>
          <w:szCs w:val="24"/>
        </w:rPr>
      </w:pPr>
    </w:p>
    <w:sectPr w:rsidR="00C2715D" w:rsidRPr="00C271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72" w:rsidRDefault="000A4372" w:rsidP="00493D74">
      <w:r>
        <w:separator/>
      </w:r>
    </w:p>
  </w:endnote>
  <w:endnote w:type="continuationSeparator" w:id="0">
    <w:p w:rsidR="000A4372" w:rsidRDefault="000A4372"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72" w:rsidRDefault="000A4372" w:rsidP="00493D74">
      <w:r>
        <w:separator/>
      </w:r>
    </w:p>
  </w:footnote>
  <w:footnote w:type="continuationSeparator" w:id="0">
    <w:p w:rsidR="000A4372" w:rsidRDefault="000A4372"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74" w:rsidRDefault="00493D74" w:rsidP="00493D74">
    <w:pPr>
      <w:pStyle w:val="Header"/>
      <w:jc w:val="center"/>
    </w:pPr>
    <w:r>
      <w:rPr>
        <w:rFonts w:ascii="Times New Roman" w:hAnsi="Times New Roman"/>
        <w:noProof/>
        <w:lang w:val="en-US"/>
      </w:rPr>
      <w:drawing>
        <wp:inline distT="0" distB="0" distL="0" distR="0">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742D8D"/>
    <w:multiLevelType w:val="hybridMultilevel"/>
    <w:tmpl w:val="5BD43246"/>
    <w:lvl w:ilvl="0" w:tplc="36E2C460">
      <w:start w:val="1"/>
      <w:numFmt w:val="decimal"/>
      <w:lvlText w:val="%1."/>
      <w:lvlJc w:val="left"/>
      <w:pPr>
        <w:tabs>
          <w:tab w:val="num" w:pos="360"/>
        </w:tabs>
        <w:ind w:left="36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74"/>
    <w:rsid w:val="00011A40"/>
    <w:rsid w:val="00030976"/>
    <w:rsid w:val="000A4372"/>
    <w:rsid w:val="0029073C"/>
    <w:rsid w:val="002C0F96"/>
    <w:rsid w:val="002E10D7"/>
    <w:rsid w:val="002F04F4"/>
    <w:rsid w:val="00380B06"/>
    <w:rsid w:val="003A4C34"/>
    <w:rsid w:val="003C2084"/>
    <w:rsid w:val="003E6181"/>
    <w:rsid w:val="00493D74"/>
    <w:rsid w:val="00634AC8"/>
    <w:rsid w:val="006D0B00"/>
    <w:rsid w:val="00713119"/>
    <w:rsid w:val="007C2875"/>
    <w:rsid w:val="00802EB7"/>
    <w:rsid w:val="009231AE"/>
    <w:rsid w:val="009F1581"/>
    <w:rsid w:val="00A237D3"/>
    <w:rsid w:val="00A31A00"/>
    <w:rsid w:val="00AF510E"/>
    <w:rsid w:val="00AF5A3C"/>
    <w:rsid w:val="00BB1AFC"/>
    <w:rsid w:val="00C2715D"/>
    <w:rsid w:val="00C61209"/>
    <w:rsid w:val="00CD644F"/>
    <w:rsid w:val="00E36AA9"/>
    <w:rsid w:val="00ED712F"/>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7431C-5E48-4363-A612-2DF23D15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2</cp:revision>
  <cp:lastPrinted>2017-02-08T00:11:00Z</cp:lastPrinted>
  <dcterms:created xsi:type="dcterms:W3CDTF">2017-02-08T00:29:00Z</dcterms:created>
  <dcterms:modified xsi:type="dcterms:W3CDTF">2017-02-08T00:29:00Z</dcterms:modified>
</cp:coreProperties>
</file>